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CEB304" w14:textId="77777777" w:rsidR="001D22B7" w:rsidRPr="00B73DFA" w:rsidRDefault="001D22B7" w:rsidP="00A86998">
      <w:pPr>
        <w:widowControl/>
        <w:tabs>
          <w:tab w:val="left" w:pos="3794"/>
        </w:tabs>
        <w:jc w:val="center"/>
        <w:outlineLvl w:val="0"/>
        <w:rPr>
          <w:rFonts w:ascii="Rockwell Extra Bold" w:eastAsia="Times New Roman" w:hAnsi="Rockwell Extra Bold" w:cs="Times New Roman"/>
          <w:b/>
          <w:sz w:val="32"/>
          <w:szCs w:val="32"/>
        </w:rPr>
      </w:pPr>
      <w:r w:rsidRPr="00B73DFA">
        <w:rPr>
          <w:rFonts w:ascii="Rockwell Extra Bold" w:eastAsia="Times New Roman" w:hAnsi="Rockwell Extra Bold" w:cs="Times New Roman"/>
          <w:b/>
          <w:sz w:val="32"/>
          <w:szCs w:val="32"/>
        </w:rPr>
        <w:t>Period Rotation 2018-2019</w:t>
      </w:r>
    </w:p>
    <w:tbl>
      <w:tblPr>
        <w:tblpPr w:leftFromText="180" w:rightFromText="180" w:vertAnchor="text" w:horzAnchor="margin" w:tblpY="284"/>
        <w:tblW w:w="9558" w:type="dxa"/>
        <w:tblLayout w:type="fixed"/>
        <w:tblLook w:val="04A0" w:firstRow="1" w:lastRow="0" w:firstColumn="1" w:lastColumn="0" w:noHBand="0" w:noVBand="1"/>
      </w:tblPr>
      <w:tblGrid>
        <w:gridCol w:w="2088"/>
        <w:gridCol w:w="1800"/>
        <w:gridCol w:w="1890"/>
        <w:gridCol w:w="1890"/>
        <w:gridCol w:w="1890"/>
      </w:tblGrid>
      <w:tr w:rsidR="001D22B7" w:rsidRPr="00D96A11" w14:paraId="359F5F60" w14:textId="77777777" w:rsidTr="00867DE8">
        <w:trPr>
          <w:trHeight w:val="315"/>
        </w:trPr>
        <w:tc>
          <w:tcPr>
            <w:tcW w:w="2088" w:type="dxa"/>
            <w:tcBorders>
              <w:top w:val="single" w:sz="4" w:space="0" w:color="auto"/>
              <w:left w:val="single" w:sz="4" w:space="0" w:color="auto"/>
              <w:bottom w:val="single" w:sz="4" w:space="0" w:color="auto"/>
              <w:right w:val="single" w:sz="4" w:space="0" w:color="auto"/>
            </w:tcBorders>
            <w:shd w:val="clear" w:color="auto" w:fill="FFFF37"/>
            <w:noWrap/>
            <w:vAlign w:val="bottom"/>
          </w:tcPr>
          <w:p w14:paraId="1BB67559" w14:textId="77777777" w:rsidR="001D22B7" w:rsidRDefault="001D22B7" w:rsidP="00F43572">
            <w:pPr>
              <w:widowControl/>
              <w:jc w:val="center"/>
              <w:rPr>
                <w:rFonts w:ascii="Calibri" w:eastAsia="Times New Roman" w:hAnsi="Calibri" w:cs="Arial"/>
                <w:b/>
                <w:bCs/>
                <w:sz w:val="32"/>
                <w:szCs w:val="32"/>
              </w:rPr>
            </w:pPr>
          </w:p>
          <w:p w14:paraId="41C0A974" w14:textId="77777777" w:rsidR="001D22B7" w:rsidRPr="00277559" w:rsidRDefault="001D22B7" w:rsidP="00F43572">
            <w:pPr>
              <w:widowControl/>
              <w:jc w:val="center"/>
              <w:rPr>
                <w:rFonts w:ascii="Calibri" w:eastAsia="Times New Roman" w:hAnsi="Calibri" w:cs="Arial"/>
                <w:b/>
                <w:bCs/>
                <w:sz w:val="32"/>
                <w:szCs w:val="32"/>
              </w:rPr>
            </w:pPr>
            <w:r w:rsidRPr="00277559">
              <w:rPr>
                <w:rFonts w:ascii="Calibri" w:eastAsia="Times New Roman" w:hAnsi="Calibri" w:cs="Arial"/>
                <w:b/>
                <w:bCs/>
                <w:sz w:val="32"/>
                <w:szCs w:val="32"/>
              </w:rPr>
              <w:t>Monday</w:t>
            </w:r>
          </w:p>
        </w:tc>
        <w:tc>
          <w:tcPr>
            <w:tcW w:w="1800" w:type="dxa"/>
            <w:tcBorders>
              <w:top w:val="single" w:sz="4" w:space="0" w:color="auto"/>
              <w:left w:val="nil"/>
              <w:bottom w:val="single" w:sz="4" w:space="0" w:color="auto"/>
              <w:right w:val="nil"/>
            </w:tcBorders>
            <w:shd w:val="clear" w:color="auto" w:fill="FFFF37"/>
            <w:noWrap/>
            <w:vAlign w:val="bottom"/>
          </w:tcPr>
          <w:p w14:paraId="1731A3FB" w14:textId="77777777" w:rsidR="001D22B7" w:rsidRPr="00277559" w:rsidRDefault="001D22B7" w:rsidP="00F43572">
            <w:pPr>
              <w:widowControl/>
              <w:jc w:val="center"/>
              <w:rPr>
                <w:rFonts w:ascii="Calibri" w:eastAsia="Times New Roman" w:hAnsi="Calibri" w:cs="Arial"/>
                <w:b/>
                <w:bCs/>
                <w:sz w:val="32"/>
                <w:szCs w:val="32"/>
              </w:rPr>
            </w:pPr>
            <w:r w:rsidRPr="00277559">
              <w:rPr>
                <w:rFonts w:ascii="Calibri" w:eastAsia="Times New Roman" w:hAnsi="Calibri" w:cs="Arial"/>
                <w:b/>
                <w:bCs/>
                <w:sz w:val="32"/>
                <w:szCs w:val="32"/>
              </w:rPr>
              <w:t>Tuesday</w:t>
            </w:r>
          </w:p>
        </w:tc>
        <w:tc>
          <w:tcPr>
            <w:tcW w:w="1890" w:type="dxa"/>
            <w:tcBorders>
              <w:top w:val="single" w:sz="4" w:space="0" w:color="auto"/>
              <w:left w:val="single" w:sz="4" w:space="0" w:color="auto"/>
              <w:bottom w:val="single" w:sz="4" w:space="0" w:color="auto"/>
              <w:right w:val="nil"/>
            </w:tcBorders>
            <w:shd w:val="clear" w:color="auto" w:fill="FFFF37"/>
            <w:noWrap/>
            <w:vAlign w:val="bottom"/>
          </w:tcPr>
          <w:p w14:paraId="666C89AE" w14:textId="77777777" w:rsidR="001D22B7" w:rsidRPr="00277559" w:rsidRDefault="001D22B7" w:rsidP="00F43572">
            <w:pPr>
              <w:widowControl/>
              <w:jc w:val="center"/>
              <w:rPr>
                <w:rFonts w:ascii="Calibri" w:eastAsia="Times New Roman" w:hAnsi="Calibri" w:cs="Arial"/>
                <w:b/>
                <w:bCs/>
                <w:sz w:val="32"/>
                <w:szCs w:val="32"/>
              </w:rPr>
            </w:pPr>
            <w:r w:rsidRPr="00277559">
              <w:rPr>
                <w:rFonts w:ascii="Calibri" w:eastAsia="Times New Roman" w:hAnsi="Calibri" w:cs="Arial"/>
                <w:b/>
                <w:bCs/>
                <w:sz w:val="32"/>
                <w:szCs w:val="32"/>
              </w:rPr>
              <w:t>Wednesday</w:t>
            </w:r>
          </w:p>
        </w:tc>
        <w:tc>
          <w:tcPr>
            <w:tcW w:w="1890" w:type="dxa"/>
            <w:tcBorders>
              <w:top w:val="single" w:sz="4" w:space="0" w:color="auto"/>
              <w:left w:val="single" w:sz="4" w:space="0" w:color="auto"/>
              <w:bottom w:val="single" w:sz="4" w:space="0" w:color="auto"/>
              <w:right w:val="single" w:sz="4" w:space="0" w:color="auto"/>
            </w:tcBorders>
            <w:shd w:val="clear" w:color="auto" w:fill="FFFF37"/>
            <w:noWrap/>
            <w:vAlign w:val="bottom"/>
          </w:tcPr>
          <w:p w14:paraId="6CEACC92" w14:textId="77777777" w:rsidR="001D22B7" w:rsidRPr="00277559" w:rsidRDefault="001D22B7" w:rsidP="00F43572">
            <w:pPr>
              <w:widowControl/>
              <w:jc w:val="center"/>
              <w:rPr>
                <w:rFonts w:ascii="Calibri" w:eastAsia="Times New Roman" w:hAnsi="Calibri" w:cs="Arial"/>
                <w:b/>
                <w:bCs/>
                <w:sz w:val="32"/>
                <w:szCs w:val="32"/>
              </w:rPr>
            </w:pPr>
            <w:r w:rsidRPr="00277559">
              <w:rPr>
                <w:rFonts w:ascii="Calibri" w:eastAsia="Times New Roman" w:hAnsi="Calibri" w:cs="Arial"/>
                <w:b/>
                <w:bCs/>
                <w:sz w:val="32"/>
                <w:szCs w:val="32"/>
              </w:rPr>
              <w:t>Thursday</w:t>
            </w:r>
          </w:p>
        </w:tc>
        <w:tc>
          <w:tcPr>
            <w:tcW w:w="1890" w:type="dxa"/>
            <w:tcBorders>
              <w:top w:val="single" w:sz="4" w:space="0" w:color="auto"/>
              <w:left w:val="nil"/>
              <w:bottom w:val="single" w:sz="4" w:space="0" w:color="auto"/>
              <w:right w:val="single" w:sz="4" w:space="0" w:color="auto"/>
            </w:tcBorders>
            <w:shd w:val="clear" w:color="auto" w:fill="FFFF37"/>
            <w:noWrap/>
            <w:vAlign w:val="bottom"/>
          </w:tcPr>
          <w:p w14:paraId="06B7009E" w14:textId="77777777" w:rsidR="001D22B7" w:rsidRPr="00277559" w:rsidRDefault="001D22B7" w:rsidP="00F43572">
            <w:pPr>
              <w:widowControl/>
              <w:jc w:val="center"/>
              <w:rPr>
                <w:rFonts w:ascii="Calibri" w:eastAsia="Times New Roman" w:hAnsi="Calibri" w:cs="Arial"/>
                <w:b/>
                <w:bCs/>
                <w:sz w:val="32"/>
                <w:szCs w:val="32"/>
              </w:rPr>
            </w:pPr>
            <w:r w:rsidRPr="00277559">
              <w:rPr>
                <w:rFonts w:ascii="Calibri" w:eastAsia="Times New Roman" w:hAnsi="Calibri" w:cs="Arial"/>
                <w:b/>
                <w:bCs/>
                <w:sz w:val="32"/>
                <w:szCs w:val="32"/>
              </w:rPr>
              <w:t>Friday</w:t>
            </w:r>
          </w:p>
        </w:tc>
      </w:tr>
      <w:tr w:rsidR="002F18CB" w:rsidRPr="00D96A11" w14:paraId="4FF52735" w14:textId="77777777" w:rsidTr="00540431">
        <w:trPr>
          <w:trHeight w:val="255"/>
        </w:trPr>
        <w:tc>
          <w:tcPr>
            <w:tcW w:w="2088" w:type="dxa"/>
            <w:tcBorders>
              <w:top w:val="nil"/>
              <w:left w:val="single" w:sz="4" w:space="0" w:color="auto"/>
              <w:bottom w:val="single" w:sz="4" w:space="0" w:color="auto"/>
              <w:right w:val="single" w:sz="4" w:space="0" w:color="auto"/>
            </w:tcBorders>
            <w:shd w:val="clear" w:color="auto" w:fill="FFC000"/>
            <w:noWrap/>
            <w:vAlign w:val="bottom"/>
            <w:hideMark/>
          </w:tcPr>
          <w:p w14:paraId="3E1AC5A2" w14:textId="77777777" w:rsidR="001D22B7" w:rsidRDefault="001D22B7" w:rsidP="00F43572">
            <w:pPr>
              <w:widowControl/>
              <w:rPr>
                <w:rFonts w:ascii="Calibri" w:eastAsia="Times New Roman" w:hAnsi="Calibri" w:cs="Arial"/>
                <w:b/>
                <w:bCs/>
                <w:i/>
                <w:sz w:val="28"/>
                <w:szCs w:val="28"/>
              </w:rPr>
            </w:pPr>
            <w:r w:rsidRPr="00104692">
              <w:rPr>
                <w:rFonts w:ascii="Calibri" w:eastAsia="Times New Roman" w:hAnsi="Calibri" w:cs="Arial"/>
                <w:b/>
                <w:bCs/>
                <w:i/>
                <w:sz w:val="28"/>
                <w:szCs w:val="28"/>
              </w:rPr>
              <w:t xml:space="preserve">      </w:t>
            </w:r>
          </w:p>
          <w:p w14:paraId="241CB6F0" w14:textId="77777777" w:rsidR="001D22B7" w:rsidRPr="00104692" w:rsidRDefault="001D22B7" w:rsidP="00F43572">
            <w:pPr>
              <w:widowControl/>
              <w:rPr>
                <w:rFonts w:ascii="Calibri" w:eastAsia="Times New Roman" w:hAnsi="Calibri" w:cs="Arial"/>
                <w:b/>
                <w:bCs/>
                <w:i/>
                <w:sz w:val="28"/>
                <w:szCs w:val="28"/>
              </w:rPr>
            </w:pPr>
            <w:r w:rsidRPr="00104692">
              <w:rPr>
                <w:rFonts w:ascii="Calibri" w:eastAsia="Times New Roman" w:hAnsi="Calibri" w:cs="Arial"/>
                <w:b/>
                <w:bCs/>
                <w:i/>
                <w:sz w:val="28"/>
                <w:szCs w:val="28"/>
              </w:rPr>
              <w:t xml:space="preserve"> </w:t>
            </w:r>
            <w:r w:rsidR="00540431">
              <w:rPr>
                <w:rFonts w:ascii="Calibri" w:eastAsia="Times New Roman" w:hAnsi="Calibri" w:cs="Arial"/>
                <w:b/>
                <w:bCs/>
                <w:i/>
                <w:sz w:val="28"/>
                <w:szCs w:val="28"/>
              </w:rPr>
              <w:t xml:space="preserve">      </w:t>
            </w:r>
            <w:r w:rsidRPr="00104692">
              <w:rPr>
                <w:rFonts w:ascii="Calibri" w:eastAsia="Times New Roman" w:hAnsi="Calibri" w:cs="Arial"/>
                <w:b/>
                <w:bCs/>
                <w:i/>
                <w:sz w:val="28"/>
                <w:szCs w:val="28"/>
              </w:rPr>
              <w:t>Block A</w:t>
            </w:r>
          </w:p>
        </w:tc>
        <w:tc>
          <w:tcPr>
            <w:tcW w:w="1800" w:type="dxa"/>
            <w:tcBorders>
              <w:top w:val="nil"/>
              <w:left w:val="nil"/>
              <w:bottom w:val="single" w:sz="4" w:space="0" w:color="auto"/>
              <w:right w:val="nil"/>
            </w:tcBorders>
            <w:shd w:val="clear" w:color="auto" w:fill="FFC000"/>
            <w:noWrap/>
            <w:vAlign w:val="bottom"/>
            <w:hideMark/>
          </w:tcPr>
          <w:p w14:paraId="7CA2DBEB" w14:textId="77777777" w:rsidR="001D22B7" w:rsidRPr="00104692" w:rsidRDefault="001D22B7" w:rsidP="00F43572">
            <w:pPr>
              <w:widowControl/>
              <w:jc w:val="center"/>
              <w:rPr>
                <w:rFonts w:ascii="Calibri" w:eastAsia="Times New Roman" w:hAnsi="Calibri" w:cs="Arial"/>
                <w:b/>
                <w:bCs/>
                <w:i/>
                <w:sz w:val="28"/>
                <w:szCs w:val="28"/>
              </w:rPr>
            </w:pPr>
            <w:r w:rsidRPr="00104692">
              <w:rPr>
                <w:rFonts w:ascii="Calibri" w:eastAsia="Times New Roman" w:hAnsi="Calibri" w:cs="Arial"/>
                <w:b/>
                <w:bCs/>
                <w:i/>
                <w:sz w:val="28"/>
                <w:szCs w:val="28"/>
              </w:rPr>
              <w:t>Block B</w:t>
            </w:r>
          </w:p>
        </w:tc>
        <w:tc>
          <w:tcPr>
            <w:tcW w:w="1890" w:type="dxa"/>
            <w:tcBorders>
              <w:top w:val="nil"/>
              <w:left w:val="single" w:sz="4" w:space="0" w:color="auto"/>
              <w:bottom w:val="single" w:sz="4" w:space="0" w:color="auto"/>
              <w:right w:val="nil"/>
            </w:tcBorders>
            <w:shd w:val="clear" w:color="auto" w:fill="FFC000"/>
            <w:noWrap/>
            <w:vAlign w:val="bottom"/>
            <w:hideMark/>
          </w:tcPr>
          <w:p w14:paraId="0EDBB232" w14:textId="77777777" w:rsidR="001D22B7" w:rsidRPr="00104692" w:rsidRDefault="001D22B7" w:rsidP="00F43572">
            <w:pPr>
              <w:widowControl/>
              <w:jc w:val="center"/>
              <w:rPr>
                <w:rFonts w:ascii="Calibri" w:eastAsia="Times New Roman" w:hAnsi="Calibri" w:cs="Arial"/>
                <w:b/>
                <w:bCs/>
                <w:i/>
                <w:sz w:val="28"/>
                <w:szCs w:val="28"/>
              </w:rPr>
            </w:pPr>
            <w:r w:rsidRPr="00104692">
              <w:rPr>
                <w:rFonts w:ascii="Calibri" w:eastAsia="Times New Roman" w:hAnsi="Calibri" w:cs="Arial"/>
                <w:b/>
                <w:bCs/>
                <w:i/>
                <w:sz w:val="28"/>
                <w:szCs w:val="28"/>
              </w:rPr>
              <w:t>Block C</w:t>
            </w:r>
          </w:p>
        </w:tc>
        <w:tc>
          <w:tcPr>
            <w:tcW w:w="1890" w:type="dxa"/>
            <w:tcBorders>
              <w:top w:val="nil"/>
              <w:left w:val="single" w:sz="4" w:space="0" w:color="auto"/>
              <w:bottom w:val="single" w:sz="4" w:space="0" w:color="auto"/>
              <w:right w:val="single" w:sz="4" w:space="0" w:color="auto"/>
            </w:tcBorders>
            <w:shd w:val="clear" w:color="auto" w:fill="FFC000"/>
            <w:noWrap/>
            <w:vAlign w:val="bottom"/>
            <w:hideMark/>
          </w:tcPr>
          <w:p w14:paraId="1D4FEA54" w14:textId="77777777" w:rsidR="001D22B7" w:rsidRPr="00104692" w:rsidRDefault="001D22B7" w:rsidP="00F43572">
            <w:pPr>
              <w:widowControl/>
              <w:jc w:val="center"/>
              <w:rPr>
                <w:rFonts w:ascii="Calibri" w:eastAsia="Times New Roman" w:hAnsi="Calibri" w:cs="Arial"/>
                <w:b/>
                <w:bCs/>
                <w:i/>
                <w:sz w:val="28"/>
                <w:szCs w:val="28"/>
              </w:rPr>
            </w:pPr>
            <w:r>
              <w:rPr>
                <w:rFonts w:ascii="Calibri" w:eastAsia="Times New Roman" w:hAnsi="Calibri" w:cs="Arial"/>
                <w:b/>
                <w:bCs/>
                <w:i/>
                <w:sz w:val="28"/>
                <w:szCs w:val="28"/>
              </w:rPr>
              <w:t>Block B</w:t>
            </w:r>
          </w:p>
        </w:tc>
        <w:tc>
          <w:tcPr>
            <w:tcW w:w="1890" w:type="dxa"/>
            <w:tcBorders>
              <w:top w:val="single" w:sz="4" w:space="0" w:color="auto"/>
              <w:left w:val="nil"/>
              <w:bottom w:val="single" w:sz="4" w:space="0" w:color="auto"/>
              <w:right w:val="single" w:sz="4" w:space="0" w:color="auto"/>
            </w:tcBorders>
            <w:shd w:val="clear" w:color="auto" w:fill="FFC000"/>
            <w:noWrap/>
            <w:vAlign w:val="bottom"/>
            <w:hideMark/>
          </w:tcPr>
          <w:p w14:paraId="1DDD5AE8" w14:textId="77777777" w:rsidR="001D22B7" w:rsidRPr="00104692" w:rsidRDefault="001D22B7" w:rsidP="00F43572">
            <w:pPr>
              <w:widowControl/>
              <w:jc w:val="center"/>
              <w:rPr>
                <w:rFonts w:ascii="Calibri" w:eastAsia="Times New Roman" w:hAnsi="Calibri" w:cs="Arial"/>
                <w:b/>
                <w:bCs/>
                <w:i/>
                <w:color w:val="A6A6A6" w:themeColor="background1" w:themeShade="A6"/>
                <w:sz w:val="28"/>
                <w:szCs w:val="28"/>
              </w:rPr>
            </w:pPr>
            <w:r>
              <w:rPr>
                <w:rFonts w:ascii="Calibri" w:eastAsia="Times New Roman" w:hAnsi="Calibri" w:cs="Arial"/>
                <w:b/>
                <w:bCs/>
                <w:i/>
                <w:sz w:val="28"/>
                <w:szCs w:val="28"/>
              </w:rPr>
              <w:t>Block C</w:t>
            </w:r>
          </w:p>
        </w:tc>
      </w:tr>
      <w:tr w:rsidR="001D22B7" w:rsidRPr="00867DE8" w14:paraId="2EEFC557" w14:textId="77777777" w:rsidTr="00540431">
        <w:trPr>
          <w:trHeight w:val="570"/>
        </w:trPr>
        <w:tc>
          <w:tcPr>
            <w:tcW w:w="2088" w:type="dxa"/>
            <w:tcBorders>
              <w:top w:val="nil"/>
              <w:left w:val="single" w:sz="4" w:space="0" w:color="auto"/>
              <w:bottom w:val="single" w:sz="4" w:space="0" w:color="auto"/>
              <w:right w:val="single" w:sz="8" w:space="0" w:color="auto"/>
            </w:tcBorders>
            <w:shd w:val="clear" w:color="auto" w:fill="auto"/>
            <w:vAlign w:val="bottom"/>
            <w:hideMark/>
          </w:tcPr>
          <w:p w14:paraId="0AEE0D8D" w14:textId="77777777" w:rsidR="001D22B7" w:rsidRPr="00867DE8" w:rsidRDefault="001D22B7" w:rsidP="00F43572">
            <w:pPr>
              <w:widowControl/>
              <w:jc w:val="center"/>
              <w:rPr>
                <w:rFonts w:ascii="Calibri" w:eastAsia="Times New Roman" w:hAnsi="Calibri" w:cs="Arial"/>
                <w:sz w:val="24"/>
                <w:szCs w:val="24"/>
              </w:rPr>
            </w:pPr>
            <w:r w:rsidRPr="00867DE8">
              <w:rPr>
                <w:rFonts w:ascii="Calibri" w:eastAsia="Times New Roman" w:hAnsi="Calibri" w:cs="Arial"/>
                <w:sz w:val="24"/>
                <w:szCs w:val="24"/>
              </w:rPr>
              <w:t xml:space="preserve"> 7:30 - 8:10     </w:t>
            </w:r>
            <w:r w:rsidRPr="00867DE8">
              <w:rPr>
                <w:rFonts w:ascii="Calibri" w:eastAsia="Times New Roman" w:hAnsi="Calibri" w:cs="Arial"/>
                <w:b/>
                <w:bCs/>
                <w:sz w:val="24"/>
                <w:szCs w:val="24"/>
              </w:rPr>
              <w:t>0</w:t>
            </w:r>
          </w:p>
        </w:tc>
        <w:tc>
          <w:tcPr>
            <w:tcW w:w="1800" w:type="dxa"/>
            <w:tcBorders>
              <w:top w:val="nil"/>
              <w:left w:val="single" w:sz="4" w:space="0" w:color="auto"/>
              <w:bottom w:val="single" w:sz="4" w:space="0" w:color="auto"/>
              <w:right w:val="single" w:sz="4" w:space="0" w:color="auto"/>
            </w:tcBorders>
            <w:shd w:val="clear" w:color="auto" w:fill="auto"/>
            <w:vAlign w:val="bottom"/>
            <w:hideMark/>
          </w:tcPr>
          <w:p w14:paraId="698A7FE9" w14:textId="77777777" w:rsidR="001D22B7" w:rsidRPr="00867DE8" w:rsidRDefault="001D22B7" w:rsidP="00F43572">
            <w:pPr>
              <w:widowControl/>
              <w:jc w:val="center"/>
              <w:rPr>
                <w:rFonts w:ascii="Calibri" w:eastAsia="Times New Roman" w:hAnsi="Calibri" w:cs="Arial"/>
                <w:sz w:val="24"/>
                <w:szCs w:val="24"/>
              </w:rPr>
            </w:pPr>
            <w:r w:rsidRPr="00867DE8">
              <w:rPr>
                <w:rFonts w:ascii="Calibri" w:eastAsia="Times New Roman" w:hAnsi="Calibri" w:cs="Arial"/>
                <w:sz w:val="24"/>
                <w:szCs w:val="24"/>
              </w:rPr>
              <w:t xml:space="preserve">7:30 - 8:10    </w:t>
            </w:r>
            <w:r w:rsidRPr="00867DE8">
              <w:rPr>
                <w:rFonts w:ascii="Calibri" w:eastAsia="Times New Roman" w:hAnsi="Calibri" w:cs="Arial"/>
                <w:b/>
                <w:bCs/>
                <w:sz w:val="24"/>
                <w:szCs w:val="24"/>
              </w:rPr>
              <w:t>0</w:t>
            </w:r>
          </w:p>
        </w:tc>
        <w:tc>
          <w:tcPr>
            <w:tcW w:w="1890" w:type="dxa"/>
            <w:tcBorders>
              <w:top w:val="nil"/>
              <w:left w:val="nil"/>
              <w:bottom w:val="single" w:sz="4" w:space="0" w:color="auto"/>
              <w:right w:val="single" w:sz="4" w:space="0" w:color="auto"/>
            </w:tcBorders>
            <w:shd w:val="clear" w:color="auto" w:fill="auto"/>
            <w:vAlign w:val="bottom"/>
            <w:hideMark/>
          </w:tcPr>
          <w:p w14:paraId="0159F580" w14:textId="77777777" w:rsidR="001D22B7" w:rsidRPr="00867DE8" w:rsidRDefault="001D22B7" w:rsidP="00F43572">
            <w:pPr>
              <w:widowControl/>
              <w:jc w:val="center"/>
              <w:rPr>
                <w:rFonts w:ascii="Calibri" w:eastAsia="Times New Roman" w:hAnsi="Calibri" w:cs="Arial"/>
                <w:sz w:val="24"/>
                <w:szCs w:val="24"/>
              </w:rPr>
            </w:pPr>
            <w:r w:rsidRPr="00867DE8">
              <w:rPr>
                <w:rFonts w:ascii="Calibri" w:eastAsia="Times New Roman" w:hAnsi="Calibri" w:cs="Arial"/>
                <w:sz w:val="24"/>
                <w:szCs w:val="24"/>
              </w:rPr>
              <w:t xml:space="preserve">7:30 - 8:35   </w:t>
            </w:r>
            <w:r w:rsidRPr="00867DE8">
              <w:rPr>
                <w:rFonts w:ascii="Calibri" w:eastAsia="Times New Roman" w:hAnsi="Calibri" w:cs="Arial"/>
                <w:b/>
                <w:bCs/>
                <w:sz w:val="24"/>
                <w:szCs w:val="24"/>
              </w:rPr>
              <w:t>0</w:t>
            </w:r>
          </w:p>
        </w:tc>
        <w:tc>
          <w:tcPr>
            <w:tcW w:w="1890" w:type="dxa"/>
            <w:tcBorders>
              <w:top w:val="nil"/>
              <w:left w:val="nil"/>
              <w:bottom w:val="single" w:sz="4" w:space="0" w:color="auto"/>
              <w:right w:val="single" w:sz="4" w:space="0" w:color="auto"/>
            </w:tcBorders>
            <w:shd w:val="clear" w:color="auto" w:fill="auto"/>
            <w:vAlign w:val="bottom"/>
            <w:hideMark/>
          </w:tcPr>
          <w:p w14:paraId="732BD988" w14:textId="77777777" w:rsidR="001D22B7" w:rsidRPr="00867DE8" w:rsidRDefault="001D22B7" w:rsidP="00F43572">
            <w:pPr>
              <w:widowControl/>
              <w:jc w:val="center"/>
              <w:rPr>
                <w:rFonts w:ascii="Calibri" w:eastAsia="Times New Roman" w:hAnsi="Calibri" w:cs="Arial"/>
                <w:sz w:val="24"/>
                <w:szCs w:val="24"/>
              </w:rPr>
            </w:pPr>
            <w:r w:rsidRPr="00867DE8">
              <w:rPr>
                <w:rFonts w:ascii="Calibri" w:eastAsia="Times New Roman" w:hAnsi="Calibri" w:cs="Arial"/>
                <w:sz w:val="24"/>
                <w:szCs w:val="24"/>
              </w:rPr>
              <w:t xml:space="preserve">7:30 - 8:10    </w:t>
            </w:r>
            <w:r w:rsidRPr="00867DE8">
              <w:rPr>
                <w:rFonts w:ascii="Calibri" w:eastAsia="Times New Roman" w:hAnsi="Calibri" w:cs="Arial"/>
                <w:b/>
                <w:bCs/>
                <w:sz w:val="24"/>
                <w:szCs w:val="24"/>
              </w:rPr>
              <w:t>0</w:t>
            </w:r>
          </w:p>
        </w:tc>
        <w:tc>
          <w:tcPr>
            <w:tcW w:w="1890" w:type="dxa"/>
            <w:tcBorders>
              <w:top w:val="single" w:sz="4" w:space="0" w:color="auto"/>
              <w:left w:val="single" w:sz="4" w:space="0" w:color="auto"/>
              <w:right w:val="single" w:sz="4" w:space="0" w:color="auto"/>
            </w:tcBorders>
            <w:shd w:val="clear" w:color="auto" w:fill="CCC0D9" w:themeFill="accent4" w:themeFillTint="66"/>
            <w:vAlign w:val="bottom"/>
            <w:hideMark/>
          </w:tcPr>
          <w:p w14:paraId="744532C9" w14:textId="77777777" w:rsidR="001D22B7" w:rsidRPr="00867DE8" w:rsidRDefault="001D22B7" w:rsidP="00F43572">
            <w:pPr>
              <w:widowControl/>
              <w:jc w:val="center"/>
              <w:rPr>
                <w:rFonts w:ascii="Calibri" w:eastAsia="Times New Roman" w:hAnsi="Calibri" w:cs="Arial"/>
                <w:sz w:val="24"/>
                <w:szCs w:val="24"/>
              </w:rPr>
            </w:pPr>
          </w:p>
          <w:p w14:paraId="1DBA427B" w14:textId="77777777" w:rsidR="001D22B7" w:rsidRPr="00867DE8" w:rsidRDefault="001D22B7" w:rsidP="00F43572">
            <w:pPr>
              <w:widowControl/>
              <w:jc w:val="center"/>
              <w:rPr>
                <w:rFonts w:ascii="Calibri" w:eastAsia="Times New Roman" w:hAnsi="Calibri" w:cs="Arial"/>
                <w:sz w:val="24"/>
                <w:szCs w:val="24"/>
              </w:rPr>
            </w:pPr>
            <w:r w:rsidRPr="00867DE8">
              <w:rPr>
                <w:rFonts w:ascii="Calibri" w:eastAsia="Times New Roman" w:hAnsi="Calibri" w:cs="Arial"/>
                <w:sz w:val="24"/>
                <w:szCs w:val="24"/>
              </w:rPr>
              <w:t>7:30-8:45</w:t>
            </w:r>
          </w:p>
          <w:p w14:paraId="0D952D19" w14:textId="77777777" w:rsidR="001D22B7" w:rsidRPr="00867DE8" w:rsidRDefault="001D22B7" w:rsidP="00F43572">
            <w:pPr>
              <w:widowControl/>
              <w:jc w:val="center"/>
              <w:rPr>
                <w:rFonts w:ascii="Calibri" w:eastAsia="Times New Roman" w:hAnsi="Calibri" w:cs="Arial"/>
                <w:sz w:val="24"/>
                <w:szCs w:val="24"/>
              </w:rPr>
            </w:pPr>
            <w:r w:rsidRPr="00867DE8">
              <w:rPr>
                <w:rFonts w:ascii="Calibri" w:eastAsia="Times New Roman" w:hAnsi="Calibri" w:cs="Arial"/>
                <w:sz w:val="24"/>
                <w:szCs w:val="24"/>
              </w:rPr>
              <w:t xml:space="preserve">Faculty Meeting </w:t>
            </w:r>
          </w:p>
        </w:tc>
      </w:tr>
      <w:tr w:rsidR="00540431" w:rsidRPr="00867DE8" w14:paraId="0D8FBCBC" w14:textId="77777777" w:rsidTr="00540431">
        <w:trPr>
          <w:trHeight w:val="570"/>
        </w:trPr>
        <w:tc>
          <w:tcPr>
            <w:tcW w:w="2088" w:type="dxa"/>
            <w:tcBorders>
              <w:top w:val="nil"/>
              <w:left w:val="single" w:sz="4" w:space="0" w:color="auto"/>
              <w:bottom w:val="single" w:sz="4" w:space="0" w:color="auto"/>
              <w:right w:val="single" w:sz="8" w:space="0" w:color="auto"/>
            </w:tcBorders>
            <w:shd w:val="clear" w:color="auto" w:fill="auto"/>
            <w:vAlign w:val="bottom"/>
            <w:hideMark/>
          </w:tcPr>
          <w:p w14:paraId="3F72695B" w14:textId="77777777" w:rsidR="001D22B7" w:rsidRPr="00867DE8" w:rsidRDefault="001D22B7" w:rsidP="00F43572">
            <w:pPr>
              <w:widowControl/>
              <w:jc w:val="center"/>
              <w:rPr>
                <w:rFonts w:ascii="Calibri" w:eastAsia="Times New Roman" w:hAnsi="Calibri" w:cs="Arial"/>
                <w:sz w:val="24"/>
                <w:szCs w:val="24"/>
              </w:rPr>
            </w:pPr>
            <w:r w:rsidRPr="00867DE8">
              <w:rPr>
                <w:rFonts w:ascii="Calibri" w:eastAsia="Times New Roman" w:hAnsi="Calibri" w:cs="Arial"/>
                <w:sz w:val="24"/>
                <w:szCs w:val="24"/>
              </w:rPr>
              <w:t xml:space="preserve">8:15 - 9:00     </w:t>
            </w:r>
            <w:r w:rsidRPr="00867DE8">
              <w:rPr>
                <w:rFonts w:ascii="Calibri" w:eastAsia="Times New Roman" w:hAnsi="Calibri" w:cs="Arial"/>
                <w:b/>
                <w:bCs/>
                <w:sz w:val="24"/>
                <w:szCs w:val="24"/>
              </w:rPr>
              <w:t>1</w:t>
            </w:r>
          </w:p>
        </w:tc>
        <w:tc>
          <w:tcPr>
            <w:tcW w:w="1800" w:type="dxa"/>
            <w:tcBorders>
              <w:top w:val="nil"/>
              <w:left w:val="nil"/>
              <w:bottom w:val="single" w:sz="4" w:space="0" w:color="auto"/>
              <w:right w:val="single" w:sz="4" w:space="0" w:color="auto"/>
            </w:tcBorders>
            <w:shd w:val="clear" w:color="auto" w:fill="auto"/>
            <w:vAlign w:val="bottom"/>
            <w:hideMark/>
          </w:tcPr>
          <w:p w14:paraId="23409E3A" w14:textId="77777777" w:rsidR="001D22B7" w:rsidRPr="00867DE8" w:rsidRDefault="001D22B7" w:rsidP="00F43572">
            <w:pPr>
              <w:widowControl/>
              <w:jc w:val="center"/>
              <w:rPr>
                <w:rFonts w:ascii="Calibri" w:eastAsia="Times New Roman" w:hAnsi="Calibri" w:cs="Arial"/>
                <w:sz w:val="24"/>
                <w:szCs w:val="24"/>
              </w:rPr>
            </w:pPr>
            <w:r w:rsidRPr="00867DE8">
              <w:rPr>
                <w:rFonts w:ascii="Calibri" w:eastAsia="Times New Roman" w:hAnsi="Calibri" w:cs="Arial"/>
                <w:sz w:val="24"/>
                <w:szCs w:val="24"/>
              </w:rPr>
              <w:t xml:space="preserve">8:15 - 9:00    </w:t>
            </w:r>
            <w:r w:rsidRPr="00867DE8">
              <w:rPr>
                <w:rFonts w:ascii="Calibri" w:eastAsia="Times New Roman" w:hAnsi="Calibri" w:cs="Arial"/>
                <w:b/>
                <w:bCs/>
                <w:sz w:val="24"/>
                <w:szCs w:val="24"/>
              </w:rPr>
              <w:t>1</w:t>
            </w:r>
          </w:p>
        </w:tc>
        <w:tc>
          <w:tcPr>
            <w:tcW w:w="1890" w:type="dxa"/>
            <w:tcBorders>
              <w:top w:val="nil"/>
              <w:left w:val="nil"/>
              <w:bottom w:val="single" w:sz="4" w:space="0" w:color="auto"/>
              <w:right w:val="single" w:sz="4" w:space="0" w:color="auto"/>
            </w:tcBorders>
            <w:shd w:val="clear" w:color="auto" w:fill="CCC0D9" w:themeFill="accent4" w:themeFillTint="66"/>
            <w:vAlign w:val="bottom"/>
            <w:hideMark/>
          </w:tcPr>
          <w:p w14:paraId="0102EC91" w14:textId="77777777" w:rsidR="001D22B7" w:rsidRPr="00867DE8" w:rsidRDefault="001D22B7" w:rsidP="00F43572">
            <w:pPr>
              <w:widowControl/>
              <w:jc w:val="center"/>
              <w:rPr>
                <w:rFonts w:ascii="Calibri" w:eastAsia="Times New Roman" w:hAnsi="Calibri" w:cs="Arial"/>
                <w:sz w:val="24"/>
                <w:szCs w:val="24"/>
              </w:rPr>
            </w:pPr>
            <w:r w:rsidRPr="00867DE8">
              <w:rPr>
                <w:rFonts w:ascii="Calibri" w:eastAsia="Times New Roman" w:hAnsi="Calibri" w:cs="Arial"/>
                <w:sz w:val="24"/>
                <w:szCs w:val="24"/>
              </w:rPr>
              <w:t>8:00-8:45</w:t>
            </w:r>
          </w:p>
          <w:p w14:paraId="683A33D1" w14:textId="77777777" w:rsidR="001D22B7" w:rsidRPr="00867DE8" w:rsidRDefault="001D22B7" w:rsidP="00F43572">
            <w:pPr>
              <w:widowControl/>
              <w:jc w:val="center"/>
              <w:rPr>
                <w:rFonts w:ascii="Calibri" w:eastAsia="Times New Roman" w:hAnsi="Calibri" w:cs="Arial"/>
                <w:sz w:val="24"/>
                <w:szCs w:val="24"/>
              </w:rPr>
            </w:pPr>
            <w:r w:rsidRPr="00867DE8">
              <w:rPr>
                <w:rFonts w:ascii="Calibri" w:eastAsia="Times New Roman" w:hAnsi="Calibri" w:cs="Arial"/>
                <w:sz w:val="24"/>
                <w:szCs w:val="24"/>
              </w:rPr>
              <w:t>Office Hours</w:t>
            </w:r>
          </w:p>
        </w:tc>
        <w:tc>
          <w:tcPr>
            <w:tcW w:w="1890" w:type="dxa"/>
            <w:tcBorders>
              <w:top w:val="nil"/>
              <w:left w:val="nil"/>
              <w:bottom w:val="single" w:sz="4" w:space="0" w:color="auto"/>
              <w:right w:val="single" w:sz="4" w:space="0" w:color="auto"/>
            </w:tcBorders>
            <w:shd w:val="clear" w:color="auto" w:fill="auto"/>
            <w:vAlign w:val="bottom"/>
            <w:hideMark/>
          </w:tcPr>
          <w:p w14:paraId="1BE2BB29" w14:textId="77777777" w:rsidR="001D22B7" w:rsidRPr="00867DE8" w:rsidRDefault="001D22B7" w:rsidP="00F43572">
            <w:pPr>
              <w:widowControl/>
              <w:jc w:val="center"/>
              <w:rPr>
                <w:rFonts w:ascii="Calibri" w:eastAsia="Times New Roman" w:hAnsi="Calibri" w:cs="Arial"/>
                <w:sz w:val="24"/>
                <w:szCs w:val="24"/>
              </w:rPr>
            </w:pPr>
            <w:r w:rsidRPr="00867DE8">
              <w:rPr>
                <w:rFonts w:ascii="Calibri" w:eastAsia="Times New Roman" w:hAnsi="Calibri" w:cs="Arial"/>
                <w:sz w:val="24"/>
                <w:szCs w:val="24"/>
              </w:rPr>
              <w:t xml:space="preserve">8:15 - 9:00    </w:t>
            </w:r>
            <w:r w:rsidRPr="00867DE8">
              <w:rPr>
                <w:rFonts w:ascii="Calibri" w:eastAsia="Times New Roman" w:hAnsi="Calibri" w:cs="Arial"/>
                <w:b/>
                <w:bCs/>
                <w:sz w:val="24"/>
                <w:szCs w:val="24"/>
              </w:rPr>
              <w:t>1</w:t>
            </w:r>
          </w:p>
        </w:tc>
        <w:tc>
          <w:tcPr>
            <w:tcW w:w="1890" w:type="dxa"/>
            <w:tcBorders>
              <w:top w:val="nil"/>
              <w:left w:val="single" w:sz="4" w:space="0" w:color="auto"/>
              <w:bottom w:val="single" w:sz="4" w:space="0" w:color="auto"/>
              <w:right w:val="single" w:sz="4" w:space="0" w:color="auto"/>
            </w:tcBorders>
            <w:shd w:val="clear" w:color="auto" w:fill="CCC0D9" w:themeFill="accent4" w:themeFillTint="66"/>
            <w:vAlign w:val="bottom"/>
            <w:hideMark/>
          </w:tcPr>
          <w:p w14:paraId="6432D7DA" w14:textId="77777777" w:rsidR="001D22B7" w:rsidRPr="00867DE8" w:rsidRDefault="001D22B7" w:rsidP="00F43572">
            <w:pPr>
              <w:widowControl/>
              <w:jc w:val="center"/>
              <w:rPr>
                <w:rFonts w:ascii="Calibri" w:eastAsia="Times New Roman" w:hAnsi="Calibri" w:cs="Arial"/>
                <w:sz w:val="24"/>
                <w:szCs w:val="24"/>
              </w:rPr>
            </w:pPr>
          </w:p>
        </w:tc>
      </w:tr>
      <w:tr w:rsidR="001D22B7" w:rsidRPr="00867DE8" w14:paraId="519DC8B6" w14:textId="77777777" w:rsidTr="00540431">
        <w:trPr>
          <w:trHeight w:val="570"/>
        </w:trPr>
        <w:tc>
          <w:tcPr>
            <w:tcW w:w="2088" w:type="dxa"/>
            <w:tcBorders>
              <w:top w:val="nil"/>
              <w:left w:val="single" w:sz="4" w:space="0" w:color="auto"/>
              <w:bottom w:val="single" w:sz="4" w:space="0" w:color="auto"/>
              <w:right w:val="single" w:sz="8" w:space="0" w:color="auto"/>
            </w:tcBorders>
            <w:shd w:val="clear" w:color="auto" w:fill="auto"/>
            <w:vAlign w:val="bottom"/>
            <w:hideMark/>
          </w:tcPr>
          <w:p w14:paraId="5E483968" w14:textId="77777777" w:rsidR="001D22B7" w:rsidRPr="00867DE8" w:rsidRDefault="001D22B7" w:rsidP="00F43572">
            <w:pPr>
              <w:widowControl/>
              <w:jc w:val="center"/>
              <w:rPr>
                <w:rFonts w:ascii="Calibri" w:eastAsia="Times New Roman" w:hAnsi="Calibri" w:cs="Arial"/>
                <w:sz w:val="24"/>
                <w:szCs w:val="24"/>
              </w:rPr>
            </w:pPr>
            <w:r w:rsidRPr="00867DE8">
              <w:rPr>
                <w:rFonts w:ascii="Calibri" w:eastAsia="Times New Roman" w:hAnsi="Calibri" w:cs="Arial"/>
                <w:sz w:val="24"/>
                <w:szCs w:val="24"/>
              </w:rPr>
              <w:t xml:space="preserve">9:05 - 9:55     </w:t>
            </w:r>
            <w:r w:rsidRPr="00867DE8">
              <w:rPr>
                <w:rFonts w:ascii="Calibri" w:eastAsia="Times New Roman" w:hAnsi="Calibri" w:cs="Arial"/>
                <w:b/>
                <w:bCs/>
                <w:sz w:val="24"/>
                <w:szCs w:val="24"/>
              </w:rPr>
              <w:t>2</w:t>
            </w:r>
          </w:p>
        </w:tc>
        <w:tc>
          <w:tcPr>
            <w:tcW w:w="1800" w:type="dxa"/>
            <w:vMerge w:val="restart"/>
            <w:tcBorders>
              <w:top w:val="nil"/>
              <w:left w:val="nil"/>
              <w:bottom w:val="single" w:sz="4" w:space="0" w:color="000000"/>
              <w:right w:val="single" w:sz="4" w:space="0" w:color="auto"/>
            </w:tcBorders>
            <w:shd w:val="clear" w:color="auto" w:fill="auto"/>
            <w:vAlign w:val="center"/>
            <w:hideMark/>
          </w:tcPr>
          <w:p w14:paraId="13CF4511" w14:textId="77777777" w:rsidR="001D22B7" w:rsidRPr="00867DE8" w:rsidRDefault="001D22B7" w:rsidP="00F43572">
            <w:pPr>
              <w:widowControl/>
              <w:jc w:val="center"/>
              <w:rPr>
                <w:rFonts w:ascii="Calibri" w:eastAsia="Times New Roman" w:hAnsi="Calibri" w:cs="Arial"/>
                <w:sz w:val="24"/>
                <w:szCs w:val="24"/>
              </w:rPr>
            </w:pPr>
            <w:r w:rsidRPr="00867DE8">
              <w:rPr>
                <w:rFonts w:ascii="Calibri" w:eastAsia="Times New Roman" w:hAnsi="Calibri" w:cs="Arial"/>
                <w:sz w:val="24"/>
                <w:szCs w:val="24"/>
              </w:rPr>
              <w:t xml:space="preserve">9:05 - 10:30  </w:t>
            </w:r>
            <w:r w:rsidRPr="00867DE8">
              <w:rPr>
                <w:rFonts w:ascii="Calibri" w:eastAsia="Times New Roman" w:hAnsi="Calibri" w:cs="Arial"/>
                <w:b/>
                <w:bCs/>
                <w:sz w:val="24"/>
                <w:szCs w:val="24"/>
              </w:rPr>
              <w:t>2</w:t>
            </w:r>
          </w:p>
        </w:tc>
        <w:tc>
          <w:tcPr>
            <w:tcW w:w="1890" w:type="dxa"/>
            <w:vMerge w:val="restart"/>
            <w:tcBorders>
              <w:top w:val="nil"/>
              <w:left w:val="single" w:sz="4" w:space="0" w:color="auto"/>
              <w:bottom w:val="single" w:sz="4" w:space="0" w:color="000000"/>
              <w:right w:val="single" w:sz="4" w:space="0" w:color="auto"/>
            </w:tcBorders>
            <w:shd w:val="clear" w:color="auto" w:fill="auto"/>
            <w:vAlign w:val="center"/>
            <w:hideMark/>
          </w:tcPr>
          <w:p w14:paraId="11996170" w14:textId="77777777" w:rsidR="001D22B7" w:rsidRPr="00867DE8" w:rsidRDefault="001D22B7" w:rsidP="00F43572">
            <w:pPr>
              <w:widowControl/>
              <w:rPr>
                <w:rFonts w:ascii="Calibri" w:eastAsia="Times New Roman" w:hAnsi="Calibri" w:cs="Arial"/>
                <w:b/>
                <w:bCs/>
                <w:sz w:val="24"/>
                <w:szCs w:val="24"/>
              </w:rPr>
            </w:pPr>
            <w:r w:rsidRPr="00867DE8">
              <w:rPr>
                <w:rFonts w:ascii="Calibri" w:eastAsia="Times New Roman" w:hAnsi="Calibri" w:cs="Arial"/>
                <w:sz w:val="24"/>
                <w:szCs w:val="24"/>
              </w:rPr>
              <w:t xml:space="preserve">     8:50 – 9:35  </w:t>
            </w:r>
            <w:r w:rsidRPr="00867DE8">
              <w:rPr>
                <w:rFonts w:ascii="Calibri" w:eastAsia="Times New Roman" w:hAnsi="Calibri" w:cs="Arial"/>
                <w:b/>
                <w:bCs/>
                <w:sz w:val="24"/>
                <w:szCs w:val="24"/>
              </w:rPr>
              <w:t>1</w:t>
            </w:r>
          </w:p>
          <w:p w14:paraId="443BCB5F" w14:textId="77777777" w:rsidR="001D22B7" w:rsidRPr="00867DE8" w:rsidRDefault="001D22B7" w:rsidP="00F43572">
            <w:pPr>
              <w:widowControl/>
              <w:rPr>
                <w:rFonts w:ascii="Calibri" w:eastAsia="Times New Roman" w:hAnsi="Calibri" w:cs="Arial"/>
                <w:bCs/>
                <w:sz w:val="24"/>
                <w:szCs w:val="24"/>
              </w:rPr>
            </w:pPr>
            <w:r w:rsidRPr="00867DE8">
              <w:rPr>
                <w:rFonts w:ascii="Calibri" w:eastAsia="Times New Roman" w:hAnsi="Calibri" w:cs="Arial"/>
                <w:bCs/>
                <w:sz w:val="24"/>
                <w:szCs w:val="24"/>
              </w:rPr>
              <w:t>______________</w:t>
            </w:r>
          </w:p>
          <w:p w14:paraId="44F5D281" w14:textId="77777777" w:rsidR="002F18CB" w:rsidRDefault="001D22B7" w:rsidP="00F43572">
            <w:pPr>
              <w:widowControl/>
              <w:rPr>
                <w:rFonts w:ascii="Calibri" w:eastAsia="Times New Roman" w:hAnsi="Calibri" w:cs="Arial"/>
                <w:sz w:val="24"/>
                <w:szCs w:val="24"/>
              </w:rPr>
            </w:pPr>
            <w:r w:rsidRPr="00867DE8">
              <w:rPr>
                <w:rFonts w:ascii="Calibri" w:eastAsia="Times New Roman" w:hAnsi="Calibri" w:cs="Arial"/>
                <w:sz w:val="24"/>
                <w:szCs w:val="24"/>
              </w:rPr>
              <w:t xml:space="preserve">   </w:t>
            </w:r>
          </w:p>
          <w:p w14:paraId="25997449" w14:textId="77777777" w:rsidR="001D22B7" w:rsidRPr="00867DE8" w:rsidRDefault="001D22B7" w:rsidP="00F43572">
            <w:pPr>
              <w:widowControl/>
              <w:rPr>
                <w:rFonts w:ascii="Calibri" w:eastAsia="Times New Roman" w:hAnsi="Calibri" w:cs="Arial"/>
                <w:b/>
                <w:sz w:val="24"/>
                <w:szCs w:val="24"/>
              </w:rPr>
            </w:pPr>
            <w:r w:rsidRPr="00867DE8">
              <w:rPr>
                <w:rFonts w:ascii="Calibri" w:eastAsia="Times New Roman" w:hAnsi="Calibri" w:cs="Arial"/>
                <w:sz w:val="24"/>
                <w:szCs w:val="24"/>
              </w:rPr>
              <w:t xml:space="preserve">  9:40-11:05- </w:t>
            </w:r>
            <w:r w:rsidRPr="00867DE8">
              <w:rPr>
                <w:rFonts w:ascii="Calibri" w:eastAsia="Times New Roman" w:hAnsi="Calibri" w:cs="Arial"/>
                <w:b/>
                <w:sz w:val="24"/>
                <w:szCs w:val="24"/>
              </w:rPr>
              <w:t>3</w:t>
            </w:r>
          </w:p>
        </w:tc>
        <w:tc>
          <w:tcPr>
            <w:tcW w:w="1890" w:type="dxa"/>
            <w:vMerge w:val="restart"/>
            <w:tcBorders>
              <w:top w:val="nil"/>
              <w:left w:val="single" w:sz="4" w:space="0" w:color="auto"/>
              <w:bottom w:val="single" w:sz="4" w:space="0" w:color="000000"/>
              <w:right w:val="single" w:sz="4" w:space="0" w:color="auto"/>
            </w:tcBorders>
            <w:shd w:val="clear" w:color="auto" w:fill="auto"/>
            <w:vAlign w:val="center"/>
            <w:hideMark/>
          </w:tcPr>
          <w:p w14:paraId="0B0ECAB2" w14:textId="77777777" w:rsidR="001D22B7" w:rsidRPr="00867DE8" w:rsidRDefault="001D22B7" w:rsidP="00F43572">
            <w:pPr>
              <w:widowControl/>
              <w:jc w:val="center"/>
              <w:rPr>
                <w:rFonts w:ascii="Calibri" w:eastAsia="Times New Roman" w:hAnsi="Calibri" w:cs="Arial"/>
                <w:sz w:val="24"/>
                <w:szCs w:val="24"/>
              </w:rPr>
            </w:pPr>
            <w:r w:rsidRPr="00867DE8">
              <w:rPr>
                <w:rFonts w:ascii="Calibri" w:eastAsia="Times New Roman" w:hAnsi="Calibri" w:cs="Arial"/>
                <w:sz w:val="24"/>
                <w:szCs w:val="24"/>
              </w:rPr>
              <w:t xml:space="preserve">9:05 - 10:30  </w:t>
            </w:r>
            <w:r w:rsidRPr="00867DE8">
              <w:rPr>
                <w:rFonts w:ascii="Calibri" w:eastAsia="Times New Roman" w:hAnsi="Calibri" w:cs="Arial"/>
                <w:b/>
                <w:bCs/>
                <w:sz w:val="24"/>
                <w:szCs w:val="24"/>
              </w:rPr>
              <w:t>2</w:t>
            </w:r>
          </w:p>
        </w:tc>
        <w:tc>
          <w:tcPr>
            <w:tcW w:w="189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182CEA7" w14:textId="77777777" w:rsidR="001D22B7" w:rsidRPr="00867DE8" w:rsidRDefault="001D22B7" w:rsidP="00F43572">
            <w:pPr>
              <w:widowControl/>
              <w:rPr>
                <w:rFonts w:ascii="Calibri" w:eastAsia="Times New Roman" w:hAnsi="Calibri" w:cs="Arial"/>
                <w:b/>
                <w:bCs/>
                <w:sz w:val="24"/>
                <w:szCs w:val="24"/>
              </w:rPr>
            </w:pPr>
            <w:r w:rsidRPr="00867DE8">
              <w:rPr>
                <w:rFonts w:ascii="Calibri" w:eastAsia="Times New Roman" w:hAnsi="Calibri" w:cs="Arial"/>
                <w:sz w:val="24"/>
                <w:szCs w:val="24"/>
              </w:rPr>
              <w:t xml:space="preserve">  8:50 – 9:35  </w:t>
            </w:r>
            <w:r w:rsidRPr="00867DE8">
              <w:rPr>
                <w:rFonts w:ascii="Calibri" w:eastAsia="Times New Roman" w:hAnsi="Calibri" w:cs="Arial"/>
                <w:b/>
                <w:bCs/>
                <w:sz w:val="24"/>
                <w:szCs w:val="24"/>
              </w:rPr>
              <w:t>1</w:t>
            </w:r>
          </w:p>
          <w:p w14:paraId="223EBB28" w14:textId="77777777" w:rsidR="001D22B7" w:rsidRPr="00867DE8" w:rsidRDefault="001D22B7" w:rsidP="00F43572">
            <w:pPr>
              <w:widowControl/>
              <w:rPr>
                <w:rFonts w:ascii="Calibri" w:eastAsia="Times New Roman" w:hAnsi="Calibri" w:cs="Arial"/>
                <w:bCs/>
                <w:sz w:val="24"/>
                <w:szCs w:val="24"/>
              </w:rPr>
            </w:pPr>
            <w:r w:rsidRPr="00867DE8">
              <w:rPr>
                <w:rFonts w:ascii="Calibri" w:eastAsia="Times New Roman" w:hAnsi="Calibri" w:cs="Arial"/>
                <w:bCs/>
                <w:sz w:val="24"/>
                <w:szCs w:val="24"/>
              </w:rPr>
              <w:t>__________</w:t>
            </w:r>
            <w:r w:rsidR="00540431">
              <w:rPr>
                <w:rFonts w:ascii="Calibri" w:eastAsia="Times New Roman" w:hAnsi="Calibri" w:cs="Arial"/>
                <w:bCs/>
                <w:sz w:val="24"/>
                <w:szCs w:val="24"/>
              </w:rPr>
              <w:t>____</w:t>
            </w:r>
          </w:p>
          <w:p w14:paraId="5B9EA2E1" w14:textId="77777777" w:rsidR="002F18CB" w:rsidRDefault="002F18CB" w:rsidP="00F43572">
            <w:pPr>
              <w:widowControl/>
              <w:jc w:val="center"/>
              <w:rPr>
                <w:rFonts w:ascii="Calibri" w:eastAsia="Times New Roman" w:hAnsi="Calibri" w:cs="Arial"/>
                <w:sz w:val="24"/>
                <w:szCs w:val="24"/>
              </w:rPr>
            </w:pPr>
          </w:p>
          <w:p w14:paraId="6FDB782A" w14:textId="77777777" w:rsidR="001D22B7" w:rsidRPr="00867DE8" w:rsidRDefault="001D22B7" w:rsidP="00F43572">
            <w:pPr>
              <w:widowControl/>
              <w:jc w:val="center"/>
              <w:rPr>
                <w:rFonts w:ascii="Calibri" w:eastAsia="Times New Roman" w:hAnsi="Calibri" w:cs="Arial"/>
                <w:sz w:val="24"/>
                <w:szCs w:val="24"/>
              </w:rPr>
            </w:pPr>
            <w:r w:rsidRPr="00867DE8">
              <w:rPr>
                <w:rFonts w:ascii="Calibri" w:eastAsia="Times New Roman" w:hAnsi="Calibri" w:cs="Arial"/>
                <w:sz w:val="24"/>
                <w:szCs w:val="24"/>
              </w:rPr>
              <w:t xml:space="preserve">9:40-11:05- </w:t>
            </w:r>
            <w:r w:rsidRPr="00867DE8">
              <w:rPr>
                <w:rFonts w:ascii="Calibri" w:eastAsia="Times New Roman" w:hAnsi="Calibri" w:cs="Arial"/>
                <w:b/>
                <w:sz w:val="24"/>
                <w:szCs w:val="24"/>
              </w:rPr>
              <w:t>3</w:t>
            </w:r>
          </w:p>
        </w:tc>
      </w:tr>
      <w:tr w:rsidR="001D22B7" w:rsidRPr="00867DE8" w14:paraId="0E38AD72" w14:textId="77777777" w:rsidTr="00867DE8">
        <w:trPr>
          <w:trHeight w:val="570"/>
        </w:trPr>
        <w:tc>
          <w:tcPr>
            <w:tcW w:w="2088" w:type="dxa"/>
            <w:tcBorders>
              <w:top w:val="nil"/>
              <w:left w:val="single" w:sz="4" w:space="0" w:color="auto"/>
              <w:bottom w:val="single" w:sz="4" w:space="0" w:color="auto"/>
              <w:right w:val="single" w:sz="8" w:space="0" w:color="auto"/>
            </w:tcBorders>
            <w:shd w:val="clear" w:color="auto" w:fill="auto"/>
            <w:vAlign w:val="bottom"/>
            <w:hideMark/>
          </w:tcPr>
          <w:p w14:paraId="2D29C5DC" w14:textId="77777777" w:rsidR="001D22B7" w:rsidRPr="00867DE8" w:rsidRDefault="002F18CB" w:rsidP="00F43572">
            <w:pPr>
              <w:widowControl/>
              <w:rPr>
                <w:rFonts w:ascii="Calibri" w:eastAsia="Times New Roman" w:hAnsi="Calibri" w:cs="Arial"/>
                <w:sz w:val="24"/>
                <w:szCs w:val="24"/>
              </w:rPr>
            </w:pPr>
            <w:r>
              <w:rPr>
                <w:rFonts w:ascii="Calibri" w:eastAsia="Times New Roman" w:hAnsi="Calibri" w:cs="Arial"/>
                <w:sz w:val="24"/>
                <w:szCs w:val="24"/>
              </w:rPr>
              <w:t xml:space="preserve">  </w:t>
            </w:r>
            <w:r w:rsidR="001D22B7" w:rsidRPr="00867DE8">
              <w:rPr>
                <w:rFonts w:ascii="Calibri" w:eastAsia="Times New Roman" w:hAnsi="Calibri" w:cs="Arial"/>
                <w:sz w:val="24"/>
                <w:szCs w:val="24"/>
              </w:rPr>
              <w:t xml:space="preserve"> 10:00 - 10:45  </w:t>
            </w:r>
            <w:r w:rsidR="001D22B7" w:rsidRPr="00867DE8">
              <w:rPr>
                <w:rFonts w:ascii="Calibri" w:eastAsia="Times New Roman" w:hAnsi="Calibri" w:cs="Arial"/>
                <w:b/>
                <w:bCs/>
                <w:sz w:val="24"/>
                <w:szCs w:val="24"/>
              </w:rPr>
              <w:t>3</w:t>
            </w:r>
          </w:p>
        </w:tc>
        <w:tc>
          <w:tcPr>
            <w:tcW w:w="1800" w:type="dxa"/>
            <w:vMerge/>
            <w:tcBorders>
              <w:top w:val="nil"/>
              <w:left w:val="nil"/>
              <w:bottom w:val="single" w:sz="4" w:space="0" w:color="000000"/>
              <w:right w:val="single" w:sz="4" w:space="0" w:color="auto"/>
            </w:tcBorders>
            <w:vAlign w:val="center"/>
            <w:hideMark/>
          </w:tcPr>
          <w:p w14:paraId="3698574C" w14:textId="77777777" w:rsidR="001D22B7" w:rsidRPr="00867DE8" w:rsidRDefault="001D22B7" w:rsidP="00F43572">
            <w:pPr>
              <w:widowControl/>
              <w:jc w:val="center"/>
              <w:rPr>
                <w:rFonts w:ascii="Calibri" w:eastAsia="Times New Roman" w:hAnsi="Calibri" w:cs="Arial"/>
                <w:sz w:val="24"/>
                <w:szCs w:val="24"/>
              </w:rPr>
            </w:pPr>
          </w:p>
        </w:tc>
        <w:tc>
          <w:tcPr>
            <w:tcW w:w="1890" w:type="dxa"/>
            <w:vMerge/>
            <w:tcBorders>
              <w:top w:val="nil"/>
              <w:left w:val="single" w:sz="4" w:space="0" w:color="auto"/>
              <w:bottom w:val="single" w:sz="4" w:space="0" w:color="000000"/>
              <w:right w:val="single" w:sz="4" w:space="0" w:color="auto"/>
            </w:tcBorders>
            <w:vAlign w:val="center"/>
            <w:hideMark/>
          </w:tcPr>
          <w:p w14:paraId="0D59D84D" w14:textId="77777777" w:rsidR="001D22B7" w:rsidRPr="00867DE8" w:rsidRDefault="001D22B7" w:rsidP="00F43572">
            <w:pPr>
              <w:widowControl/>
              <w:jc w:val="center"/>
              <w:rPr>
                <w:rFonts w:ascii="Calibri" w:eastAsia="Times New Roman" w:hAnsi="Calibri" w:cs="Arial"/>
                <w:sz w:val="24"/>
                <w:szCs w:val="24"/>
              </w:rPr>
            </w:pPr>
          </w:p>
        </w:tc>
        <w:tc>
          <w:tcPr>
            <w:tcW w:w="1890" w:type="dxa"/>
            <w:vMerge/>
            <w:tcBorders>
              <w:top w:val="nil"/>
              <w:left w:val="single" w:sz="4" w:space="0" w:color="auto"/>
              <w:bottom w:val="single" w:sz="4" w:space="0" w:color="000000"/>
              <w:right w:val="single" w:sz="4" w:space="0" w:color="auto"/>
            </w:tcBorders>
            <w:vAlign w:val="center"/>
            <w:hideMark/>
          </w:tcPr>
          <w:p w14:paraId="4ACBC5B5" w14:textId="77777777" w:rsidR="001D22B7" w:rsidRPr="00867DE8" w:rsidRDefault="001D22B7" w:rsidP="00F43572">
            <w:pPr>
              <w:widowControl/>
              <w:jc w:val="center"/>
              <w:rPr>
                <w:rFonts w:ascii="Calibri" w:eastAsia="Times New Roman" w:hAnsi="Calibri" w:cs="Arial"/>
                <w:sz w:val="24"/>
                <w:szCs w:val="24"/>
              </w:rPr>
            </w:pPr>
          </w:p>
        </w:tc>
        <w:tc>
          <w:tcPr>
            <w:tcW w:w="1890" w:type="dxa"/>
            <w:vMerge/>
            <w:tcBorders>
              <w:top w:val="nil"/>
              <w:left w:val="single" w:sz="4" w:space="0" w:color="auto"/>
              <w:bottom w:val="single" w:sz="4" w:space="0" w:color="000000"/>
              <w:right w:val="single" w:sz="4" w:space="0" w:color="auto"/>
            </w:tcBorders>
            <w:vAlign w:val="center"/>
            <w:hideMark/>
          </w:tcPr>
          <w:p w14:paraId="066C9264" w14:textId="77777777" w:rsidR="001D22B7" w:rsidRPr="00867DE8" w:rsidRDefault="001D22B7" w:rsidP="00F43572">
            <w:pPr>
              <w:widowControl/>
              <w:jc w:val="center"/>
              <w:rPr>
                <w:rFonts w:ascii="Calibri" w:eastAsia="Times New Roman" w:hAnsi="Calibri" w:cs="Arial"/>
                <w:sz w:val="24"/>
                <w:szCs w:val="24"/>
              </w:rPr>
            </w:pPr>
          </w:p>
        </w:tc>
      </w:tr>
      <w:tr w:rsidR="002F18CB" w:rsidRPr="00867DE8" w14:paraId="0D1FD933" w14:textId="77777777" w:rsidTr="002F18CB">
        <w:trPr>
          <w:trHeight w:val="570"/>
        </w:trPr>
        <w:tc>
          <w:tcPr>
            <w:tcW w:w="2088" w:type="dxa"/>
            <w:tcBorders>
              <w:top w:val="nil"/>
              <w:left w:val="single" w:sz="4" w:space="0" w:color="auto"/>
              <w:bottom w:val="single" w:sz="4" w:space="0" w:color="auto"/>
              <w:right w:val="single" w:sz="8" w:space="0" w:color="auto"/>
            </w:tcBorders>
            <w:shd w:val="clear" w:color="auto" w:fill="B8CCE4" w:themeFill="accent1" w:themeFillTint="66"/>
            <w:vAlign w:val="bottom"/>
            <w:hideMark/>
          </w:tcPr>
          <w:p w14:paraId="2F629AD9" w14:textId="77777777" w:rsidR="001D22B7" w:rsidRPr="00867DE8" w:rsidRDefault="001D22B7" w:rsidP="00F43572">
            <w:pPr>
              <w:widowControl/>
              <w:jc w:val="center"/>
              <w:rPr>
                <w:rFonts w:ascii="Calibri" w:eastAsia="Times New Roman" w:hAnsi="Calibri" w:cs="Arial"/>
                <w:sz w:val="24"/>
                <w:szCs w:val="24"/>
              </w:rPr>
            </w:pPr>
          </w:p>
          <w:p w14:paraId="74DB45A7" w14:textId="77777777" w:rsidR="001D22B7" w:rsidRPr="00867DE8" w:rsidRDefault="001D22B7" w:rsidP="00F43572">
            <w:pPr>
              <w:widowControl/>
              <w:jc w:val="center"/>
              <w:rPr>
                <w:rFonts w:ascii="Calibri" w:eastAsia="Times New Roman" w:hAnsi="Calibri" w:cs="Arial"/>
                <w:sz w:val="24"/>
                <w:szCs w:val="24"/>
              </w:rPr>
            </w:pPr>
            <w:r w:rsidRPr="00867DE8">
              <w:rPr>
                <w:rFonts w:ascii="Calibri" w:eastAsia="Times New Roman" w:hAnsi="Calibri" w:cs="Arial"/>
                <w:sz w:val="24"/>
                <w:szCs w:val="24"/>
              </w:rPr>
              <w:t xml:space="preserve">10:45 - 10:55    </w:t>
            </w:r>
            <w:r w:rsidRPr="00867DE8">
              <w:rPr>
                <w:rFonts w:ascii="Calibri" w:eastAsia="Times New Roman" w:hAnsi="Calibri" w:cs="Arial"/>
                <w:b/>
                <w:bCs/>
                <w:sz w:val="24"/>
                <w:szCs w:val="24"/>
              </w:rPr>
              <w:t>Break</w:t>
            </w:r>
          </w:p>
        </w:tc>
        <w:tc>
          <w:tcPr>
            <w:tcW w:w="1800" w:type="dxa"/>
            <w:tcBorders>
              <w:top w:val="nil"/>
              <w:left w:val="nil"/>
              <w:bottom w:val="single" w:sz="4" w:space="0" w:color="auto"/>
              <w:right w:val="nil"/>
            </w:tcBorders>
            <w:shd w:val="clear" w:color="auto" w:fill="B8CCE4" w:themeFill="accent1" w:themeFillTint="66"/>
            <w:vAlign w:val="bottom"/>
            <w:hideMark/>
          </w:tcPr>
          <w:p w14:paraId="1B0C1B2B" w14:textId="77777777" w:rsidR="001D22B7" w:rsidRPr="00867DE8" w:rsidRDefault="001D22B7" w:rsidP="00F43572">
            <w:pPr>
              <w:widowControl/>
              <w:jc w:val="center"/>
              <w:rPr>
                <w:rFonts w:ascii="Calibri" w:eastAsia="Times New Roman" w:hAnsi="Calibri" w:cs="Arial"/>
                <w:sz w:val="24"/>
                <w:szCs w:val="24"/>
              </w:rPr>
            </w:pPr>
            <w:r w:rsidRPr="00867DE8">
              <w:rPr>
                <w:rFonts w:ascii="Calibri" w:eastAsia="Times New Roman" w:hAnsi="Calibri" w:cs="Arial"/>
                <w:sz w:val="24"/>
                <w:szCs w:val="24"/>
              </w:rPr>
              <w:t xml:space="preserve">10:30 - 10:45 </w:t>
            </w:r>
            <w:r w:rsidRPr="00867DE8">
              <w:rPr>
                <w:rFonts w:ascii="Calibri" w:eastAsia="Times New Roman" w:hAnsi="Calibri" w:cs="Arial"/>
                <w:b/>
                <w:bCs/>
                <w:sz w:val="24"/>
                <w:szCs w:val="24"/>
              </w:rPr>
              <w:t>Break</w:t>
            </w:r>
          </w:p>
        </w:tc>
        <w:tc>
          <w:tcPr>
            <w:tcW w:w="1890" w:type="dxa"/>
            <w:tcBorders>
              <w:top w:val="nil"/>
              <w:left w:val="single" w:sz="4" w:space="0" w:color="auto"/>
              <w:bottom w:val="single" w:sz="4" w:space="0" w:color="auto"/>
              <w:right w:val="nil"/>
            </w:tcBorders>
            <w:shd w:val="clear" w:color="auto" w:fill="B8CCE4" w:themeFill="accent1" w:themeFillTint="66"/>
            <w:vAlign w:val="bottom"/>
            <w:hideMark/>
          </w:tcPr>
          <w:p w14:paraId="3A7B1212" w14:textId="77777777" w:rsidR="001D22B7" w:rsidRPr="00867DE8" w:rsidRDefault="001D22B7" w:rsidP="00F43572">
            <w:pPr>
              <w:widowControl/>
              <w:jc w:val="center"/>
              <w:rPr>
                <w:rFonts w:ascii="Calibri" w:eastAsia="Times New Roman" w:hAnsi="Calibri" w:cs="Arial"/>
                <w:sz w:val="24"/>
                <w:szCs w:val="24"/>
              </w:rPr>
            </w:pPr>
            <w:r w:rsidRPr="00867DE8">
              <w:rPr>
                <w:rFonts w:ascii="Calibri" w:eastAsia="Times New Roman" w:hAnsi="Calibri" w:cs="Arial"/>
                <w:sz w:val="24"/>
                <w:szCs w:val="24"/>
              </w:rPr>
              <w:t xml:space="preserve">11:05 – 11:20 </w:t>
            </w:r>
            <w:r w:rsidRPr="00867DE8">
              <w:rPr>
                <w:rFonts w:ascii="Calibri" w:eastAsia="Times New Roman" w:hAnsi="Calibri" w:cs="Arial"/>
                <w:b/>
                <w:bCs/>
                <w:sz w:val="24"/>
                <w:szCs w:val="24"/>
              </w:rPr>
              <w:t>Break</w:t>
            </w:r>
          </w:p>
        </w:tc>
        <w:tc>
          <w:tcPr>
            <w:tcW w:w="1890" w:type="dxa"/>
            <w:tcBorders>
              <w:top w:val="nil"/>
              <w:left w:val="single" w:sz="4" w:space="0" w:color="auto"/>
              <w:bottom w:val="single" w:sz="4" w:space="0" w:color="auto"/>
              <w:right w:val="nil"/>
            </w:tcBorders>
            <w:shd w:val="clear" w:color="auto" w:fill="B8CCE4" w:themeFill="accent1" w:themeFillTint="66"/>
            <w:vAlign w:val="bottom"/>
            <w:hideMark/>
          </w:tcPr>
          <w:p w14:paraId="1E710107" w14:textId="77777777" w:rsidR="001D22B7" w:rsidRPr="00867DE8" w:rsidRDefault="001D22B7" w:rsidP="00F43572">
            <w:pPr>
              <w:widowControl/>
              <w:jc w:val="center"/>
              <w:rPr>
                <w:rFonts w:ascii="Calibri" w:eastAsia="Times New Roman" w:hAnsi="Calibri" w:cs="Arial"/>
                <w:sz w:val="24"/>
                <w:szCs w:val="24"/>
              </w:rPr>
            </w:pPr>
            <w:r w:rsidRPr="00867DE8">
              <w:rPr>
                <w:rFonts w:ascii="Calibri" w:eastAsia="Times New Roman" w:hAnsi="Calibri" w:cs="Arial"/>
                <w:sz w:val="24"/>
                <w:szCs w:val="24"/>
              </w:rPr>
              <w:t xml:space="preserve">10:30 - 10:45 </w:t>
            </w:r>
            <w:r w:rsidRPr="00867DE8">
              <w:rPr>
                <w:rFonts w:ascii="Calibri" w:eastAsia="Times New Roman" w:hAnsi="Calibri" w:cs="Arial"/>
                <w:b/>
                <w:bCs/>
                <w:sz w:val="24"/>
                <w:szCs w:val="24"/>
              </w:rPr>
              <w:t>Break</w:t>
            </w:r>
          </w:p>
        </w:tc>
        <w:tc>
          <w:tcPr>
            <w:tcW w:w="1890" w:type="dxa"/>
            <w:tcBorders>
              <w:top w:val="nil"/>
              <w:left w:val="single" w:sz="4" w:space="0" w:color="auto"/>
              <w:bottom w:val="single" w:sz="4" w:space="0" w:color="auto"/>
              <w:right w:val="single" w:sz="4" w:space="0" w:color="auto"/>
            </w:tcBorders>
            <w:shd w:val="clear" w:color="auto" w:fill="B8CCE4" w:themeFill="accent1" w:themeFillTint="66"/>
            <w:vAlign w:val="bottom"/>
            <w:hideMark/>
          </w:tcPr>
          <w:p w14:paraId="70411DC4" w14:textId="77777777" w:rsidR="001D22B7" w:rsidRPr="00867DE8" w:rsidRDefault="001D22B7" w:rsidP="00F43572">
            <w:pPr>
              <w:widowControl/>
              <w:jc w:val="center"/>
              <w:rPr>
                <w:rFonts w:ascii="Calibri" w:eastAsia="Times New Roman" w:hAnsi="Calibri" w:cs="Arial"/>
                <w:sz w:val="24"/>
                <w:szCs w:val="24"/>
              </w:rPr>
            </w:pPr>
            <w:r w:rsidRPr="00867DE8">
              <w:rPr>
                <w:rFonts w:ascii="Calibri" w:eastAsia="Times New Roman" w:hAnsi="Calibri" w:cs="Arial"/>
                <w:sz w:val="24"/>
                <w:szCs w:val="24"/>
              </w:rPr>
              <w:t xml:space="preserve">11:05 – 11:20 </w:t>
            </w:r>
            <w:r w:rsidRPr="00867DE8">
              <w:rPr>
                <w:rFonts w:ascii="Calibri" w:eastAsia="Times New Roman" w:hAnsi="Calibri" w:cs="Arial"/>
                <w:b/>
                <w:bCs/>
                <w:sz w:val="24"/>
                <w:szCs w:val="24"/>
              </w:rPr>
              <w:t>Break</w:t>
            </w:r>
          </w:p>
        </w:tc>
      </w:tr>
      <w:tr w:rsidR="00540431" w:rsidRPr="00867DE8" w14:paraId="1BF7DEC4" w14:textId="77777777" w:rsidTr="00F243DE">
        <w:trPr>
          <w:trHeight w:val="570"/>
        </w:trPr>
        <w:tc>
          <w:tcPr>
            <w:tcW w:w="2088" w:type="dxa"/>
            <w:tcBorders>
              <w:top w:val="nil"/>
              <w:left w:val="single" w:sz="4" w:space="0" w:color="auto"/>
              <w:bottom w:val="single" w:sz="4" w:space="0" w:color="auto"/>
              <w:right w:val="single" w:sz="8" w:space="0" w:color="auto"/>
            </w:tcBorders>
            <w:shd w:val="clear" w:color="auto" w:fill="auto"/>
            <w:vAlign w:val="bottom"/>
            <w:hideMark/>
          </w:tcPr>
          <w:p w14:paraId="19DC29B5" w14:textId="77777777" w:rsidR="001D22B7" w:rsidRPr="00867DE8" w:rsidRDefault="002F18CB" w:rsidP="002F18CB">
            <w:pPr>
              <w:widowControl/>
              <w:rPr>
                <w:rFonts w:ascii="Calibri" w:eastAsia="Times New Roman" w:hAnsi="Calibri" w:cs="Arial"/>
                <w:sz w:val="24"/>
                <w:szCs w:val="24"/>
              </w:rPr>
            </w:pPr>
            <w:r>
              <w:rPr>
                <w:rFonts w:ascii="Calibri" w:eastAsia="Times New Roman" w:hAnsi="Calibri" w:cs="Arial"/>
                <w:sz w:val="24"/>
                <w:szCs w:val="24"/>
              </w:rPr>
              <w:t xml:space="preserve"> </w:t>
            </w:r>
            <w:r w:rsidR="00540431">
              <w:rPr>
                <w:rFonts w:ascii="Calibri" w:eastAsia="Times New Roman" w:hAnsi="Calibri" w:cs="Arial"/>
                <w:sz w:val="24"/>
                <w:szCs w:val="24"/>
              </w:rPr>
              <w:t xml:space="preserve"> </w:t>
            </w:r>
            <w:r>
              <w:rPr>
                <w:rFonts w:ascii="Calibri" w:eastAsia="Times New Roman" w:hAnsi="Calibri" w:cs="Arial"/>
                <w:sz w:val="24"/>
                <w:szCs w:val="24"/>
              </w:rPr>
              <w:t xml:space="preserve"> </w:t>
            </w:r>
            <w:r w:rsidRPr="00867DE8">
              <w:rPr>
                <w:rFonts w:ascii="Calibri" w:eastAsia="Times New Roman" w:hAnsi="Calibri" w:cs="Arial"/>
                <w:sz w:val="24"/>
                <w:szCs w:val="24"/>
              </w:rPr>
              <w:t xml:space="preserve">11:00 - 11:45   </w:t>
            </w:r>
            <w:r w:rsidRPr="00867DE8">
              <w:rPr>
                <w:rFonts w:ascii="Calibri" w:eastAsia="Times New Roman" w:hAnsi="Calibri" w:cs="Arial"/>
                <w:b/>
                <w:bCs/>
                <w:sz w:val="24"/>
                <w:szCs w:val="24"/>
              </w:rPr>
              <w:t>4</w:t>
            </w:r>
          </w:p>
        </w:tc>
        <w:tc>
          <w:tcPr>
            <w:tcW w:w="1800" w:type="dxa"/>
            <w:tcBorders>
              <w:top w:val="nil"/>
              <w:left w:val="nil"/>
              <w:bottom w:val="single" w:sz="4" w:space="0" w:color="auto"/>
              <w:right w:val="single" w:sz="4" w:space="0" w:color="auto"/>
            </w:tcBorders>
            <w:shd w:val="clear" w:color="auto" w:fill="FFFFFF" w:themeFill="background1"/>
            <w:vAlign w:val="center"/>
            <w:hideMark/>
          </w:tcPr>
          <w:p w14:paraId="2E38D6BA" w14:textId="77777777" w:rsidR="002F18CB" w:rsidRDefault="002F18CB" w:rsidP="00F43572">
            <w:pPr>
              <w:widowControl/>
              <w:jc w:val="center"/>
              <w:rPr>
                <w:rFonts w:ascii="Calibri" w:eastAsia="Times New Roman" w:hAnsi="Calibri" w:cs="Arial"/>
                <w:sz w:val="24"/>
                <w:szCs w:val="24"/>
              </w:rPr>
            </w:pPr>
          </w:p>
          <w:p w14:paraId="55926C78" w14:textId="77777777" w:rsidR="001D22B7" w:rsidRDefault="001D22B7" w:rsidP="00F43572">
            <w:pPr>
              <w:widowControl/>
              <w:jc w:val="center"/>
              <w:rPr>
                <w:rFonts w:ascii="Calibri" w:eastAsia="Times New Roman" w:hAnsi="Calibri" w:cs="Arial"/>
                <w:b/>
                <w:bCs/>
                <w:sz w:val="24"/>
                <w:szCs w:val="24"/>
              </w:rPr>
            </w:pPr>
            <w:r w:rsidRPr="00867DE8">
              <w:rPr>
                <w:rFonts w:ascii="Calibri" w:eastAsia="Times New Roman" w:hAnsi="Calibri" w:cs="Arial"/>
                <w:sz w:val="24"/>
                <w:szCs w:val="24"/>
              </w:rPr>
              <w:t xml:space="preserve">10:50 - 12:10  </w:t>
            </w:r>
            <w:r w:rsidRPr="00867DE8">
              <w:rPr>
                <w:rFonts w:ascii="Calibri" w:eastAsia="Times New Roman" w:hAnsi="Calibri" w:cs="Arial"/>
                <w:b/>
                <w:bCs/>
                <w:sz w:val="24"/>
                <w:szCs w:val="24"/>
              </w:rPr>
              <w:t>4</w:t>
            </w:r>
          </w:p>
          <w:p w14:paraId="6D581BB2" w14:textId="77777777" w:rsidR="002F18CB" w:rsidRPr="00867DE8" w:rsidRDefault="002F18CB" w:rsidP="002F18CB">
            <w:pPr>
              <w:widowControl/>
              <w:rPr>
                <w:rFonts w:ascii="Calibri" w:eastAsia="Times New Roman" w:hAnsi="Calibri" w:cs="Arial"/>
                <w:sz w:val="24"/>
                <w:szCs w:val="24"/>
              </w:rPr>
            </w:pPr>
          </w:p>
        </w:tc>
        <w:tc>
          <w:tcPr>
            <w:tcW w:w="1890" w:type="dxa"/>
            <w:tcBorders>
              <w:top w:val="nil"/>
              <w:left w:val="nil"/>
              <w:bottom w:val="single" w:sz="4" w:space="0" w:color="auto"/>
              <w:right w:val="single" w:sz="4" w:space="0" w:color="auto"/>
            </w:tcBorders>
            <w:shd w:val="clear" w:color="auto" w:fill="FFFFFF" w:themeFill="background1"/>
            <w:vAlign w:val="center"/>
            <w:hideMark/>
          </w:tcPr>
          <w:p w14:paraId="682B6F47" w14:textId="77777777" w:rsidR="001D22B7" w:rsidRPr="00867DE8" w:rsidRDefault="001D22B7" w:rsidP="00F43572">
            <w:pPr>
              <w:widowControl/>
              <w:jc w:val="center"/>
              <w:rPr>
                <w:rFonts w:ascii="Calibri" w:eastAsia="Times New Roman" w:hAnsi="Calibri" w:cs="Arial"/>
                <w:sz w:val="24"/>
                <w:szCs w:val="24"/>
              </w:rPr>
            </w:pPr>
            <w:r w:rsidRPr="00867DE8">
              <w:rPr>
                <w:rFonts w:ascii="Calibri" w:eastAsia="Times New Roman" w:hAnsi="Calibri" w:cs="Arial"/>
                <w:sz w:val="24"/>
                <w:szCs w:val="24"/>
              </w:rPr>
              <w:t xml:space="preserve">11:25 - 12:45  </w:t>
            </w:r>
            <w:r w:rsidRPr="00867DE8">
              <w:rPr>
                <w:rFonts w:ascii="Calibri" w:eastAsia="Times New Roman" w:hAnsi="Calibri" w:cs="Arial"/>
                <w:b/>
                <w:bCs/>
                <w:sz w:val="24"/>
                <w:szCs w:val="24"/>
              </w:rPr>
              <w:t>5</w:t>
            </w:r>
          </w:p>
        </w:tc>
        <w:tc>
          <w:tcPr>
            <w:tcW w:w="1890" w:type="dxa"/>
            <w:tcBorders>
              <w:top w:val="nil"/>
              <w:left w:val="nil"/>
              <w:bottom w:val="single" w:sz="4" w:space="0" w:color="auto"/>
              <w:right w:val="single" w:sz="4" w:space="0" w:color="auto"/>
            </w:tcBorders>
            <w:shd w:val="clear" w:color="auto" w:fill="FFFFFF" w:themeFill="background1"/>
            <w:vAlign w:val="center"/>
            <w:hideMark/>
          </w:tcPr>
          <w:p w14:paraId="6558DB1F" w14:textId="77777777" w:rsidR="001D22B7" w:rsidRPr="00867DE8" w:rsidRDefault="001D22B7" w:rsidP="00F43572">
            <w:pPr>
              <w:widowControl/>
              <w:jc w:val="center"/>
              <w:rPr>
                <w:rFonts w:ascii="Calibri" w:eastAsia="Times New Roman" w:hAnsi="Calibri" w:cs="Arial"/>
                <w:sz w:val="24"/>
                <w:szCs w:val="24"/>
              </w:rPr>
            </w:pPr>
            <w:r w:rsidRPr="00867DE8">
              <w:rPr>
                <w:rFonts w:ascii="Calibri" w:eastAsia="Times New Roman" w:hAnsi="Calibri" w:cs="Arial"/>
                <w:sz w:val="24"/>
                <w:szCs w:val="24"/>
              </w:rPr>
              <w:t xml:space="preserve">10:50 – 12:10  </w:t>
            </w:r>
            <w:r w:rsidRPr="00867DE8">
              <w:rPr>
                <w:rFonts w:ascii="Calibri" w:eastAsia="Times New Roman" w:hAnsi="Calibri" w:cs="Arial"/>
                <w:b/>
                <w:bCs/>
                <w:sz w:val="24"/>
                <w:szCs w:val="24"/>
              </w:rPr>
              <w:t>4</w:t>
            </w:r>
          </w:p>
        </w:tc>
        <w:tc>
          <w:tcPr>
            <w:tcW w:w="1890" w:type="dxa"/>
            <w:tcBorders>
              <w:top w:val="nil"/>
              <w:left w:val="nil"/>
              <w:bottom w:val="single" w:sz="4" w:space="0" w:color="auto"/>
              <w:right w:val="single" w:sz="4" w:space="0" w:color="auto"/>
            </w:tcBorders>
            <w:shd w:val="clear" w:color="auto" w:fill="FFFFFF" w:themeFill="background1"/>
            <w:vAlign w:val="center"/>
            <w:hideMark/>
          </w:tcPr>
          <w:p w14:paraId="1CDB166C" w14:textId="77777777" w:rsidR="001D22B7" w:rsidRPr="00867DE8" w:rsidRDefault="001D22B7" w:rsidP="00F43572">
            <w:pPr>
              <w:widowControl/>
              <w:jc w:val="center"/>
              <w:rPr>
                <w:rFonts w:ascii="Calibri" w:eastAsia="Times New Roman" w:hAnsi="Calibri" w:cs="Arial"/>
                <w:sz w:val="24"/>
                <w:szCs w:val="24"/>
              </w:rPr>
            </w:pPr>
            <w:r w:rsidRPr="00867DE8">
              <w:rPr>
                <w:rFonts w:ascii="Calibri" w:eastAsia="Times New Roman" w:hAnsi="Calibri" w:cs="Arial"/>
                <w:sz w:val="24"/>
                <w:szCs w:val="24"/>
              </w:rPr>
              <w:t xml:space="preserve">11:25 - 12:45  </w:t>
            </w:r>
            <w:r w:rsidRPr="00867DE8">
              <w:rPr>
                <w:rFonts w:ascii="Calibri" w:eastAsia="Times New Roman" w:hAnsi="Calibri" w:cs="Arial"/>
                <w:b/>
                <w:bCs/>
                <w:sz w:val="24"/>
                <w:szCs w:val="24"/>
              </w:rPr>
              <w:t>5</w:t>
            </w:r>
          </w:p>
        </w:tc>
      </w:tr>
      <w:tr w:rsidR="00540431" w:rsidRPr="00867DE8" w14:paraId="141135E0" w14:textId="77777777" w:rsidTr="00540431">
        <w:trPr>
          <w:trHeight w:val="570"/>
        </w:trPr>
        <w:tc>
          <w:tcPr>
            <w:tcW w:w="2088" w:type="dxa"/>
            <w:tcBorders>
              <w:top w:val="single" w:sz="4" w:space="0" w:color="auto"/>
              <w:left w:val="single" w:sz="4" w:space="0" w:color="auto"/>
              <w:right w:val="single" w:sz="4" w:space="0" w:color="auto"/>
            </w:tcBorders>
            <w:shd w:val="clear" w:color="auto" w:fill="auto"/>
            <w:vAlign w:val="bottom"/>
            <w:hideMark/>
          </w:tcPr>
          <w:p w14:paraId="0F29BB28" w14:textId="77777777" w:rsidR="001D22B7" w:rsidRPr="00867DE8" w:rsidRDefault="001D22B7" w:rsidP="00F43572">
            <w:pPr>
              <w:widowControl/>
              <w:jc w:val="center"/>
              <w:rPr>
                <w:rFonts w:ascii="Calibri" w:eastAsia="Times New Roman" w:hAnsi="Calibri" w:cs="Arial"/>
                <w:sz w:val="24"/>
                <w:szCs w:val="24"/>
              </w:rPr>
            </w:pPr>
            <w:r w:rsidRPr="00867DE8">
              <w:rPr>
                <w:rFonts w:ascii="Calibri" w:eastAsia="Times New Roman" w:hAnsi="Calibri" w:cs="Arial"/>
                <w:sz w:val="24"/>
                <w:szCs w:val="24"/>
              </w:rPr>
              <w:t xml:space="preserve">11:50 - 12:35   </w:t>
            </w:r>
            <w:r w:rsidRPr="00867DE8">
              <w:rPr>
                <w:rFonts w:ascii="Calibri" w:eastAsia="Times New Roman" w:hAnsi="Calibri" w:cs="Arial"/>
                <w:b/>
                <w:bCs/>
                <w:sz w:val="24"/>
                <w:szCs w:val="24"/>
              </w:rPr>
              <w:t>5</w:t>
            </w:r>
          </w:p>
        </w:tc>
        <w:tc>
          <w:tcPr>
            <w:tcW w:w="1800" w:type="dxa"/>
            <w:vMerge w:val="restart"/>
            <w:tcBorders>
              <w:top w:val="nil"/>
              <w:left w:val="single" w:sz="4" w:space="0" w:color="auto"/>
              <w:bottom w:val="single" w:sz="4" w:space="0" w:color="000000"/>
              <w:right w:val="single" w:sz="4" w:space="0" w:color="auto"/>
            </w:tcBorders>
            <w:shd w:val="clear" w:color="auto" w:fill="A5D3CA"/>
            <w:vAlign w:val="center"/>
          </w:tcPr>
          <w:p w14:paraId="4EFD989D" w14:textId="77777777" w:rsidR="001D22B7" w:rsidRPr="00867DE8" w:rsidRDefault="001D22B7" w:rsidP="00F43572">
            <w:pPr>
              <w:widowControl/>
              <w:jc w:val="center"/>
              <w:rPr>
                <w:rFonts w:ascii="Calibri" w:eastAsia="Times New Roman" w:hAnsi="Calibri" w:cs="Arial"/>
                <w:sz w:val="24"/>
                <w:szCs w:val="24"/>
              </w:rPr>
            </w:pPr>
            <w:r w:rsidRPr="00867DE8">
              <w:rPr>
                <w:rFonts w:ascii="Calibri" w:eastAsia="Times New Roman" w:hAnsi="Calibri" w:cs="Arial"/>
                <w:sz w:val="24"/>
                <w:szCs w:val="24"/>
              </w:rPr>
              <w:t xml:space="preserve">12:10 – 12:45 </w:t>
            </w:r>
            <w:r w:rsidRPr="00867DE8">
              <w:rPr>
                <w:rFonts w:ascii="Calibri" w:eastAsia="Times New Roman" w:hAnsi="Calibri" w:cs="Arial"/>
                <w:b/>
                <w:bCs/>
                <w:sz w:val="24"/>
                <w:szCs w:val="24"/>
              </w:rPr>
              <w:t>Lunch</w:t>
            </w:r>
          </w:p>
        </w:tc>
        <w:tc>
          <w:tcPr>
            <w:tcW w:w="1890" w:type="dxa"/>
            <w:vMerge w:val="restart"/>
            <w:tcBorders>
              <w:top w:val="single" w:sz="4" w:space="0" w:color="auto"/>
              <w:left w:val="single" w:sz="4" w:space="0" w:color="auto"/>
              <w:bottom w:val="single" w:sz="4" w:space="0" w:color="auto"/>
              <w:right w:val="single" w:sz="4" w:space="0" w:color="auto"/>
            </w:tcBorders>
            <w:shd w:val="clear" w:color="auto" w:fill="A5D3CA"/>
            <w:vAlign w:val="center"/>
          </w:tcPr>
          <w:p w14:paraId="71D4A9E1" w14:textId="77777777" w:rsidR="001D22B7" w:rsidRPr="00867DE8" w:rsidRDefault="001D22B7" w:rsidP="00F43572">
            <w:pPr>
              <w:widowControl/>
              <w:jc w:val="center"/>
              <w:rPr>
                <w:rFonts w:ascii="Calibri" w:eastAsia="Times New Roman" w:hAnsi="Calibri" w:cs="Arial"/>
                <w:sz w:val="24"/>
                <w:szCs w:val="24"/>
              </w:rPr>
            </w:pPr>
            <w:r w:rsidRPr="00867DE8">
              <w:rPr>
                <w:rFonts w:ascii="Calibri" w:eastAsia="Times New Roman" w:hAnsi="Calibri" w:cs="Arial"/>
                <w:sz w:val="24"/>
                <w:szCs w:val="24"/>
              </w:rPr>
              <w:t xml:space="preserve">12:45 - 1:20   </w:t>
            </w:r>
            <w:r w:rsidRPr="00867DE8">
              <w:rPr>
                <w:rFonts w:ascii="Calibri" w:eastAsia="Times New Roman" w:hAnsi="Calibri" w:cs="Arial"/>
                <w:b/>
                <w:bCs/>
                <w:sz w:val="24"/>
                <w:szCs w:val="24"/>
              </w:rPr>
              <w:t>Lunch</w:t>
            </w:r>
          </w:p>
        </w:tc>
        <w:tc>
          <w:tcPr>
            <w:tcW w:w="1890" w:type="dxa"/>
            <w:vMerge w:val="restart"/>
            <w:tcBorders>
              <w:top w:val="nil"/>
              <w:left w:val="single" w:sz="4" w:space="0" w:color="auto"/>
              <w:bottom w:val="single" w:sz="4" w:space="0" w:color="000000"/>
              <w:right w:val="single" w:sz="4" w:space="0" w:color="auto"/>
            </w:tcBorders>
            <w:shd w:val="clear" w:color="auto" w:fill="A5D3CA"/>
            <w:vAlign w:val="center"/>
          </w:tcPr>
          <w:p w14:paraId="06861DB2" w14:textId="77777777" w:rsidR="001D22B7" w:rsidRPr="00867DE8" w:rsidRDefault="001D22B7" w:rsidP="00F43572">
            <w:pPr>
              <w:widowControl/>
              <w:jc w:val="center"/>
              <w:rPr>
                <w:rFonts w:ascii="Calibri" w:eastAsia="Times New Roman" w:hAnsi="Calibri" w:cs="Arial"/>
                <w:sz w:val="24"/>
                <w:szCs w:val="24"/>
              </w:rPr>
            </w:pPr>
            <w:r w:rsidRPr="00867DE8">
              <w:rPr>
                <w:rFonts w:ascii="Calibri" w:eastAsia="Times New Roman" w:hAnsi="Calibri" w:cs="Arial"/>
                <w:sz w:val="24"/>
                <w:szCs w:val="24"/>
              </w:rPr>
              <w:t xml:space="preserve">12:10 – 12:45 </w:t>
            </w:r>
            <w:r w:rsidRPr="00867DE8">
              <w:rPr>
                <w:rFonts w:ascii="Calibri" w:eastAsia="Times New Roman" w:hAnsi="Calibri" w:cs="Arial"/>
                <w:b/>
                <w:bCs/>
                <w:sz w:val="24"/>
                <w:szCs w:val="24"/>
              </w:rPr>
              <w:t>Lunch</w:t>
            </w:r>
          </w:p>
        </w:tc>
        <w:tc>
          <w:tcPr>
            <w:tcW w:w="1890" w:type="dxa"/>
            <w:vMerge w:val="restart"/>
            <w:tcBorders>
              <w:top w:val="single" w:sz="4" w:space="0" w:color="auto"/>
              <w:left w:val="single" w:sz="4" w:space="0" w:color="auto"/>
              <w:bottom w:val="single" w:sz="4" w:space="0" w:color="auto"/>
              <w:right w:val="single" w:sz="4" w:space="0" w:color="auto"/>
            </w:tcBorders>
            <w:shd w:val="clear" w:color="auto" w:fill="A5D3CA"/>
            <w:vAlign w:val="center"/>
          </w:tcPr>
          <w:p w14:paraId="622DDA01" w14:textId="77777777" w:rsidR="001D22B7" w:rsidRPr="00867DE8" w:rsidRDefault="001D22B7" w:rsidP="00F43572">
            <w:pPr>
              <w:widowControl/>
              <w:jc w:val="center"/>
              <w:rPr>
                <w:rFonts w:ascii="Calibri" w:eastAsia="Times New Roman" w:hAnsi="Calibri" w:cs="Arial"/>
                <w:sz w:val="24"/>
                <w:szCs w:val="24"/>
              </w:rPr>
            </w:pPr>
            <w:r w:rsidRPr="00867DE8">
              <w:rPr>
                <w:rFonts w:ascii="Calibri" w:eastAsia="Times New Roman" w:hAnsi="Calibri" w:cs="Arial"/>
                <w:sz w:val="24"/>
                <w:szCs w:val="24"/>
              </w:rPr>
              <w:t xml:space="preserve">12:45 - 1:20 </w:t>
            </w:r>
            <w:r w:rsidRPr="00867DE8">
              <w:rPr>
                <w:rFonts w:ascii="Calibri" w:eastAsia="Times New Roman" w:hAnsi="Calibri" w:cs="Arial"/>
                <w:b/>
                <w:bCs/>
                <w:sz w:val="24"/>
                <w:szCs w:val="24"/>
              </w:rPr>
              <w:t>Lunch</w:t>
            </w:r>
          </w:p>
        </w:tc>
      </w:tr>
      <w:tr w:rsidR="00540431" w:rsidRPr="00867DE8" w14:paraId="34E09760" w14:textId="77777777" w:rsidTr="00F243DE">
        <w:trPr>
          <w:trHeight w:val="570"/>
        </w:trPr>
        <w:tc>
          <w:tcPr>
            <w:tcW w:w="2088" w:type="dxa"/>
            <w:tcBorders>
              <w:top w:val="nil"/>
              <w:left w:val="single" w:sz="4" w:space="0" w:color="auto"/>
              <w:bottom w:val="single" w:sz="4" w:space="0" w:color="auto"/>
              <w:right w:val="single" w:sz="4" w:space="0" w:color="auto"/>
            </w:tcBorders>
            <w:shd w:val="clear" w:color="auto" w:fill="auto"/>
            <w:vAlign w:val="bottom"/>
            <w:hideMark/>
          </w:tcPr>
          <w:p w14:paraId="734CA039" w14:textId="77777777" w:rsidR="001D22B7" w:rsidRPr="00867DE8" w:rsidRDefault="001D22B7" w:rsidP="00F43572">
            <w:pPr>
              <w:widowControl/>
              <w:jc w:val="center"/>
              <w:rPr>
                <w:rFonts w:ascii="Calibri" w:eastAsia="Times New Roman" w:hAnsi="Calibri" w:cs="Arial"/>
                <w:sz w:val="24"/>
                <w:szCs w:val="24"/>
              </w:rPr>
            </w:pPr>
          </w:p>
        </w:tc>
        <w:tc>
          <w:tcPr>
            <w:tcW w:w="1800" w:type="dxa"/>
            <w:vMerge/>
            <w:tcBorders>
              <w:top w:val="nil"/>
              <w:left w:val="single" w:sz="4" w:space="0" w:color="auto"/>
              <w:bottom w:val="single" w:sz="4" w:space="0" w:color="000000"/>
              <w:right w:val="single" w:sz="4" w:space="0" w:color="auto"/>
            </w:tcBorders>
            <w:shd w:val="clear" w:color="auto" w:fill="A5D3CA"/>
            <w:vAlign w:val="center"/>
          </w:tcPr>
          <w:p w14:paraId="5DABA058" w14:textId="77777777" w:rsidR="001D22B7" w:rsidRPr="00867DE8" w:rsidRDefault="001D22B7" w:rsidP="00F43572">
            <w:pPr>
              <w:widowControl/>
              <w:jc w:val="center"/>
              <w:rPr>
                <w:rFonts w:ascii="Calibri" w:eastAsia="Times New Roman" w:hAnsi="Calibri" w:cs="Arial"/>
                <w:sz w:val="24"/>
                <w:szCs w:val="24"/>
              </w:rPr>
            </w:pPr>
          </w:p>
        </w:tc>
        <w:tc>
          <w:tcPr>
            <w:tcW w:w="1890" w:type="dxa"/>
            <w:vMerge/>
            <w:tcBorders>
              <w:top w:val="single" w:sz="4" w:space="0" w:color="000000"/>
              <w:left w:val="single" w:sz="4" w:space="0" w:color="auto"/>
              <w:bottom w:val="single" w:sz="4" w:space="0" w:color="auto"/>
              <w:right w:val="single" w:sz="4" w:space="0" w:color="auto"/>
            </w:tcBorders>
            <w:shd w:val="clear" w:color="auto" w:fill="A5D3CA"/>
            <w:vAlign w:val="center"/>
          </w:tcPr>
          <w:p w14:paraId="1C3330B4" w14:textId="77777777" w:rsidR="001D22B7" w:rsidRPr="00867DE8" w:rsidRDefault="001D22B7" w:rsidP="00F43572">
            <w:pPr>
              <w:widowControl/>
              <w:jc w:val="center"/>
              <w:rPr>
                <w:rFonts w:ascii="Calibri" w:eastAsia="Times New Roman" w:hAnsi="Calibri" w:cs="Arial"/>
                <w:sz w:val="24"/>
                <w:szCs w:val="24"/>
              </w:rPr>
            </w:pPr>
          </w:p>
        </w:tc>
        <w:tc>
          <w:tcPr>
            <w:tcW w:w="1890" w:type="dxa"/>
            <w:vMerge/>
            <w:tcBorders>
              <w:top w:val="nil"/>
              <w:left w:val="single" w:sz="4" w:space="0" w:color="auto"/>
              <w:bottom w:val="single" w:sz="4" w:space="0" w:color="000000"/>
              <w:right w:val="single" w:sz="4" w:space="0" w:color="auto"/>
            </w:tcBorders>
            <w:shd w:val="clear" w:color="auto" w:fill="A5D3CA"/>
            <w:vAlign w:val="center"/>
          </w:tcPr>
          <w:p w14:paraId="72E02FF8" w14:textId="77777777" w:rsidR="001D22B7" w:rsidRPr="00867DE8" w:rsidRDefault="001D22B7" w:rsidP="00F43572">
            <w:pPr>
              <w:widowControl/>
              <w:jc w:val="center"/>
              <w:rPr>
                <w:rFonts w:ascii="Calibri" w:eastAsia="Times New Roman" w:hAnsi="Calibri" w:cs="Arial"/>
                <w:sz w:val="24"/>
                <w:szCs w:val="24"/>
              </w:rPr>
            </w:pPr>
          </w:p>
        </w:tc>
        <w:tc>
          <w:tcPr>
            <w:tcW w:w="1890" w:type="dxa"/>
            <w:vMerge/>
            <w:tcBorders>
              <w:top w:val="single" w:sz="4" w:space="0" w:color="auto"/>
              <w:left w:val="single" w:sz="4" w:space="0" w:color="auto"/>
              <w:bottom w:val="single" w:sz="4" w:space="0" w:color="auto"/>
              <w:right w:val="single" w:sz="4" w:space="0" w:color="auto"/>
            </w:tcBorders>
            <w:shd w:val="clear" w:color="auto" w:fill="A5D3CA"/>
            <w:vAlign w:val="center"/>
          </w:tcPr>
          <w:p w14:paraId="1D9D4158" w14:textId="77777777" w:rsidR="001D22B7" w:rsidRPr="00867DE8" w:rsidRDefault="001D22B7" w:rsidP="00F43572">
            <w:pPr>
              <w:widowControl/>
              <w:jc w:val="center"/>
              <w:rPr>
                <w:rFonts w:ascii="Calibri" w:eastAsia="Times New Roman" w:hAnsi="Calibri" w:cs="Arial"/>
                <w:sz w:val="24"/>
                <w:szCs w:val="24"/>
              </w:rPr>
            </w:pPr>
          </w:p>
        </w:tc>
      </w:tr>
      <w:tr w:rsidR="00540431" w:rsidRPr="00867DE8" w14:paraId="32534EA3" w14:textId="77777777" w:rsidTr="00F243DE">
        <w:trPr>
          <w:trHeight w:val="698"/>
        </w:trPr>
        <w:tc>
          <w:tcPr>
            <w:tcW w:w="2088" w:type="dxa"/>
            <w:tcBorders>
              <w:top w:val="single" w:sz="4" w:space="0" w:color="auto"/>
              <w:left w:val="single" w:sz="4" w:space="0" w:color="auto"/>
              <w:bottom w:val="single" w:sz="4" w:space="0" w:color="auto"/>
              <w:right w:val="single" w:sz="8" w:space="0" w:color="auto"/>
            </w:tcBorders>
            <w:shd w:val="clear" w:color="auto" w:fill="A5D3CA"/>
            <w:vAlign w:val="bottom"/>
            <w:hideMark/>
          </w:tcPr>
          <w:p w14:paraId="271BFF84" w14:textId="77777777" w:rsidR="001D22B7" w:rsidRPr="00867DE8" w:rsidRDefault="001D22B7" w:rsidP="00F43572">
            <w:pPr>
              <w:widowControl/>
              <w:jc w:val="center"/>
              <w:rPr>
                <w:rFonts w:ascii="Calibri" w:eastAsia="Times New Roman" w:hAnsi="Calibri" w:cs="Arial"/>
                <w:b/>
                <w:bCs/>
                <w:sz w:val="24"/>
                <w:szCs w:val="24"/>
              </w:rPr>
            </w:pPr>
            <w:r w:rsidRPr="00867DE8">
              <w:rPr>
                <w:rFonts w:ascii="Calibri" w:eastAsia="Times New Roman" w:hAnsi="Calibri" w:cs="Arial"/>
                <w:sz w:val="24"/>
                <w:szCs w:val="24"/>
              </w:rPr>
              <w:t xml:space="preserve">12:35 - 1:10   </w:t>
            </w:r>
            <w:r w:rsidRPr="00867DE8">
              <w:rPr>
                <w:rFonts w:ascii="Calibri" w:eastAsia="Times New Roman" w:hAnsi="Calibri" w:cs="Arial"/>
                <w:b/>
                <w:bCs/>
                <w:sz w:val="24"/>
                <w:szCs w:val="24"/>
              </w:rPr>
              <w:t>Lunch</w:t>
            </w:r>
          </w:p>
          <w:p w14:paraId="782622EC" w14:textId="77777777" w:rsidR="001D22B7" w:rsidRPr="00867DE8" w:rsidRDefault="001D22B7" w:rsidP="00F43572">
            <w:pPr>
              <w:widowControl/>
              <w:jc w:val="center"/>
              <w:rPr>
                <w:rFonts w:ascii="Calibri" w:eastAsia="Times New Roman" w:hAnsi="Calibri" w:cs="Arial"/>
                <w:sz w:val="24"/>
                <w:szCs w:val="24"/>
              </w:rPr>
            </w:pPr>
          </w:p>
        </w:tc>
        <w:tc>
          <w:tcPr>
            <w:tcW w:w="1800" w:type="dxa"/>
            <w:tcBorders>
              <w:top w:val="single" w:sz="4" w:space="0" w:color="000000"/>
              <w:left w:val="nil"/>
              <w:bottom w:val="single" w:sz="4" w:space="0" w:color="000000"/>
              <w:right w:val="single" w:sz="4" w:space="0" w:color="auto"/>
            </w:tcBorders>
            <w:shd w:val="clear" w:color="auto" w:fill="FFFFFF" w:themeFill="background1"/>
            <w:vAlign w:val="center"/>
          </w:tcPr>
          <w:p w14:paraId="6A16ABDF" w14:textId="77777777" w:rsidR="001D22B7" w:rsidRPr="00867DE8" w:rsidRDefault="001D22B7" w:rsidP="00F43572">
            <w:pPr>
              <w:widowControl/>
              <w:jc w:val="center"/>
              <w:rPr>
                <w:rFonts w:ascii="Calibri" w:eastAsia="Times New Roman" w:hAnsi="Calibri" w:cs="Arial"/>
                <w:sz w:val="24"/>
                <w:szCs w:val="24"/>
              </w:rPr>
            </w:pPr>
            <w:r w:rsidRPr="00867DE8">
              <w:rPr>
                <w:rFonts w:ascii="Calibri" w:eastAsia="Times New Roman" w:hAnsi="Calibri" w:cs="Arial"/>
                <w:sz w:val="24"/>
                <w:szCs w:val="24"/>
              </w:rPr>
              <w:t>12:50-2:10-</w:t>
            </w:r>
            <w:r w:rsidRPr="00867DE8">
              <w:rPr>
                <w:rFonts w:ascii="Calibri" w:eastAsia="Times New Roman" w:hAnsi="Calibri" w:cs="Arial"/>
                <w:b/>
                <w:sz w:val="24"/>
                <w:szCs w:val="24"/>
              </w:rPr>
              <w:t>6</w:t>
            </w:r>
          </w:p>
        </w:tc>
        <w:tc>
          <w:tcPr>
            <w:tcW w:w="1890" w:type="dxa"/>
            <w:tcBorders>
              <w:top w:val="single" w:sz="4" w:space="0" w:color="auto"/>
              <w:left w:val="single" w:sz="4" w:space="0" w:color="auto"/>
              <w:right w:val="single" w:sz="4" w:space="0" w:color="auto"/>
            </w:tcBorders>
            <w:shd w:val="clear" w:color="auto" w:fill="FFFFFF" w:themeFill="background1"/>
            <w:vAlign w:val="center"/>
          </w:tcPr>
          <w:p w14:paraId="02CC78D6" w14:textId="77777777" w:rsidR="001D22B7" w:rsidRPr="00867DE8" w:rsidRDefault="00540431" w:rsidP="00F43572">
            <w:pPr>
              <w:widowControl/>
              <w:jc w:val="center"/>
              <w:rPr>
                <w:rFonts w:ascii="Calibri" w:eastAsia="Times New Roman" w:hAnsi="Calibri" w:cs="Arial"/>
                <w:sz w:val="24"/>
                <w:szCs w:val="24"/>
              </w:rPr>
            </w:pPr>
            <w:r w:rsidRPr="00867DE8">
              <w:rPr>
                <w:rFonts w:ascii="Calibri" w:eastAsia="Times New Roman" w:hAnsi="Calibri" w:cs="Arial"/>
                <w:sz w:val="24"/>
                <w:szCs w:val="24"/>
              </w:rPr>
              <w:t xml:space="preserve">1:25 - 2:45     </w:t>
            </w:r>
            <w:r w:rsidRPr="00867DE8">
              <w:rPr>
                <w:rFonts w:ascii="Calibri" w:eastAsia="Times New Roman" w:hAnsi="Calibri" w:cs="Arial"/>
                <w:b/>
                <w:bCs/>
                <w:sz w:val="24"/>
                <w:szCs w:val="24"/>
              </w:rPr>
              <w:t>7</w:t>
            </w:r>
          </w:p>
        </w:tc>
        <w:tc>
          <w:tcPr>
            <w:tcW w:w="1890" w:type="dxa"/>
            <w:tcBorders>
              <w:top w:val="single" w:sz="4" w:space="0" w:color="000000"/>
              <w:left w:val="single" w:sz="4" w:space="0" w:color="auto"/>
              <w:bottom w:val="single" w:sz="4" w:space="0" w:color="auto"/>
              <w:right w:val="single" w:sz="4" w:space="0" w:color="auto"/>
            </w:tcBorders>
            <w:shd w:val="clear" w:color="auto" w:fill="FFFFFF" w:themeFill="background1"/>
            <w:vAlign w:val="center"/>
          </w:tcPr>
          <w:p w14:paraId="79444FA7" w14:textId="77777777" w:rsidR="001D22B7" w:rsidRPr="00867DE8" w:rsidRDefault="001D22B7" w:rsidP="00F43572">
            <w:pPr>
              <w:widowControl/>
              <w:jc w:val="center"/>
              <w:rPr>
                <w:rFonts w:ascii="Calibri" w:eastAsia="Times New Roman" w:hAnsi="Calibri" w:cs="Arial"/>
                <w:sz w:val="24"/>
                <w:szCs w:val="24"/>
              </w:rPr>
            </w:pPr>
            <w:r w:rsidRPr="00867DE8">
              <w:rPr>
                <w:rFonts w:ascii="Calibri" w:eastAsia="Times New Roman" w:hAnsi="Calibri" w:cs="Arial"/>
                <w:sz w:val="24"/>
                <w:szCs w:val="24"/>
              </w:rPr>
              <w:t xml:space="preserve">12:50- - 2:10   </w:t>
            </w:r>
            <w:r w:rsidRPr="00867DE8">
              <w:rPr>
                <w:rFonts w:ascii="Calibri" w:eastAsia="Times New Roman" w:hAnsi="Calibri" w:cs="Arial"/>
                <w:b/>
                <w:bCs/>
                <w:sz w:val="24"/>
                <w:szCs w:val="24"/>
              </w:rPr>
              <w:t>6</w:t>
            </w:r>
          </w:p>
        </w:tc>
        <w:tc>
          <w:tcPr>
            <w:tcW w:w="1890" w:type="dxa"/>
            <w:tcBorders>
              <w:top w:val="single" w:sz="4" w:space="0" w:color="auto"/>
              <w:left w:val="single" w:sz="4" w:space="0" w:color="auto"/>
              <w:right w:val="single" w:sz="4" w:space="0" w:color="auto"/>
            </w:tcBorders>
            <w:shd w:val="clear" w:color="auto" w:fill="FFFFFF" w:themeFill="background1"/>
            <w:vAlign w:val="center"/>
          </w:tcPr>
          <w:p w14:paraId="4CB0B66D" w14:textId="77777777" w:rsidR="001D22B7" w:rsidRPr="00867DE8" w:rsidRDefault="00540431" w:rsidP="00F43572">
            <w:pPr>
              <w:widowControl/>
              <w:jc w:val="center"/>
              <w:rPr>
                <w:rFonts w:ascii="Calibri" w:eastAsia="Times New Roman" w:hAnsi="Calibri" w:cs="Arial"/>
                <w:sz w:val="24"/>
                <w:szCs w:val="24"/>
              </w:rPr>
            </w:pPr>
            <w:r w:rsidRPr="00867DE8">
              <w:rPr>
                <w:rFonts w:ascii="Calibri" w:eastAsia="Times New Roman" w:hAnsi="Calibri" w:cs="Arial"/>
                <w:sz w:val="24"/>
                <w:szCs w:val="24"/>
              </w:rPr>
              <w:t xml:space="preserve">1:25 - 2:45   </w:t>
            </w:r>
            <w:r w:rsidRPr="00867DE8">
              <w:rPr>
                <w:rFonts w:ascii="Calibri" w:eastAsia="Times New Roman" w:hAnsi="Calibri" w:cs="Arial"/>
                <w:b/>
                <w:bCs/>
                <w:sz w:val="24"/>
                <w:szCs w:val="24"/>
              </w:rPr>
              <w:t>7</w:t>
            </w:r>
          </w:p>
        </w:tc>
      </w:tr>
      <w:tr w:rsidR="00540431" w:rsidRPr="00867DE8" w14:paraId="4C526BF8" w14:textId="77777777" w:rsidTr="00F243DE">
        <w:trPr>
          <w:trHeight w:val="570"/>
        </w:trPr>
        <w:tc>
          <w:tcPr>
            <w:tcW w:w="2088" w:type="dxa"/>
            <w:tcBorders>
              <w:top w:val="nil"/>
              <w:left w:val="single" w:sz="4" w:space="0" w:color="auto"/>
              <w:bottom w:val="single" w:sz="4" w:space="0" w:color="auto"/>
              <w:right w:val="single" w:sz="8" w:space="0" w:color="auto"/>
            </w:tcBorders>
            <w:shd w:val="clear" w:color="auto" w:fill="auto"/>
            <w:vAlign w:val="bottom"/>
            <w:hideMark/>
          </w:tcPr>
          <w:p w14:paraId="40FC914A" w14:textId="77777777" w:rsidR="001D22B7" w:rsidRPr="00867DE8" w:rsidRDefault="001D22B7" w:rsidP="00F43572">
            <w:pPr>
              <w:widowControl/>
              <w:rPr>
                <w:rFonts w:ascii="Calibri" w:eastAsia="Times New Roman" w:hAnsi="Calibri" w:cs="Arial"/>
                <w:sz w:val="24"/>
                <w:szCs w:val="24"/>
              </w:rPr>
            </w:pPr>
            <w:r w:rsidRPr="00867DE8">
              <w:rPr>
                <w:rFonts w:ascii="Calibri" w:eastAsia="Times New Roman" w:hAnsi="Calibri" w:cs="Arial"/>
                <w:sz w:val="24"/>
                <w:szCs w:val="24"/>
              </w:rPr>
              <w:t xml:space="preserve">      1:15 - 2:00    </w:t>
            </w:r>
            <w:r w:rsidRPr="00867DE8">
              <w:rPr>
                <w:rFonts w:ascii="Calibri" w:eastAsia="Times New Roman" w:hAnsi="Calibri" w:cs="Arial"/>
                <w:b/>
                <w:bCs/>
                <w:sz w:val="24"/>
                <w:szCs w:val="24"/>
              </w:rPr>
              <w:t>6</w:t>
            </w:r>
          </w:p>
        </w:tc>
        <w:tc>
          <w:tcPr>
            <w:tcW w:w="1800" w:type="dxa"/>
            <w:vMerge w:val="restart"/>
            <w:tcBorders>
              <w:top w:val="single" w:sz="4" w:space="0" w:color="auto"/>
              <w:left w:val="nil"/>
              <w:bottom w:val="single" w:sz="4" w:space="0" w:color="000000"/>
              <w:right w:val="single" w:sz="4" w:space="0" w:color="auto"/>
            </w:tcBorders>
            <w:shd w:val="clear" w:color="auto" w:fill="CCC0D9" w:themeFill="accent4" w:themeFillTint="66"/>
            <w:vAlign w:val="center"/>
            <w:hideMark/>
          </w:tcPr>
          <w:p w14:paraId="345EA810" w14:textId="77777777" w:rsidR="001D22B7" w:rsidRPr="00867DE8" w:rsidRDefault="001D22B7" w:rsidP="00F43572">
            <w:pPr>
              <w:widowControl/>
              <w:jc w:val="center"/>
              <w:rPr>
                <w:rFonts w:ascii="Calibri" w:eastAsia="Times New Roman" w:hAnsi="Calibri" w:cs="Arial"/>
                <w:sz w:val="24"/>
                <w:szCs w:val="24"/>
              </w:rPr>
            </w:pPr>
            <w:r w:rsidRPr="00867DE8">
              <w:rPr>
                <w:rFonts w:ascii="Calibri" w:eastAsia="Times New Roman" w:hAnsi="Calibri" w:cs="Arial"/>
                <w:sz w:val="24"/>
                <w:szCs w:val="24"/>
              </w:rPr>
              <w:t>2:10-2:50</w:t>
            </w:r>
          </w:p>
          <w:p w14:paraId="2E624209" w14:textId="77777777" w:rsidR="001D22B7" w:rsidRPr="00867DE8" w:rsidRDefault="001D22B7" w:rsidP="00F43572">
            <w:pPr>
              <w:widowControl/>
              <w:jc w:val="center"/>
              <w:rPr>
                <w:rFonts w:ascii="Calibri" w:eastAsia="Times New Roman" w:hAnsi="Calibri" w:cs="Arial"/>
                <w:sz w:val="24"/>
                <w:szCs w:val="24"/>
              </w:rPr>
            </w:pPr>
            <w:r w:rsidRPr="00867DE8">
              <w:rPr>
                <w:rFonts w:ascii="Calibri" w:eastAsia="Times New Roman" w:hAnsi="Calibri" w:cs="Arial"/>
                <w:sz w:val="24"/>
                <w:szCs w:val="24"/>
              </w:rPr>
              <w:t xml:space="preserve">Office Hours or Assemblies   </w:t>
            </w:r>
          </w:p>
        </w:tc>
        <w:tc>
          <w:tcPr>
            <w:tcW w:w="1890" w:type="dxa"/>
            <w:vMerge w:val="restart"/>
            <w:tcBorders>
              <w:left w:val="single" w:sz="4" w:space="0" w:color="auto"/>
              <w:bottom w:val="single" w:sz="4" w:space="0" w:color="auto"/>
              <w:right w:val="single" w:sz="4" w:space="0" w:color="auto"/>
            </w:tcBorders>
            <w:shd w:val="clear" w:color="auto" w:fill="auto"/>
            <w:vAlign w:val="center"/>
            <w:hideMark/>
          </w:tcPr>
          <w:p w14:paraId="0A8C0D0B" w14:textId="77777777" w:rsidR="001D22B7" w:rsidRPr="00867DE8" w:rsidRDefault="001D22B7" w:rsidP="00540431">
            <w:pPr>
              <w:widowControl/>
              <w:rPr>
                <w:rFonts w:ascii="Calibri" w:eastAsia="Times New Roman" w:hAnsi="Calibri" w:cs="Arial"/>
                <w:sz w:val="24"/>
                <w:szCs w:val="24"/>
              </w:rPr>
            </w:pPr>
          </w:p>
        </w:tc>
        <w:tc>
          <w:tcPr>
            <w:tcW w:w="1890" w:type="dxa"/>
            <w:vMerge w:val="restart"/>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14:paraId="39DD1432" w14:textId="77777777" w:rsidR="001D22B7" w:rsidRPr="00867DE8" w:rsidRDefault="001D22B7" w:rsidP="00F43572">
            <w:pPr>
              <w:widowControl/>
              <w:jc w:val="center"/>
              <w:rPr>
                <w:rFonts w:ascii="Calibri" w:eastAsia="Times New Roman" w:hAnsi="Calibri" w:cs="Arial"/>
                <w:sz w:val="24"/>
                <w:szCs w:val="24"/>
              </w:rPr>
            </w:pPr>
            <w:r w:rsidRPr="00867DE8">
              <w:rPr>
                <w:rFonts w:ascii="Calibri" w:eastAsia="Times New Roman" w:hAnsi="Calibri" w:cs="Arial"/>
                <w:sz w:val="24"/>
                <w:szCs w:val="24"/>
              </w:rPr>
              <w:t>2:10-2:50</w:t>
            </w:r>
          </w:p>
          <w:p w14:paraId="715C9AA7" w14:textId="77777777" w:rsidR="001D22B7" w:rsidRPr="00867DE8" w:rsidRDefault="001D22B7" w:rsidP="00F43572">
            <w:pPr>
              <w:widowControl/>
              <w:jc w:val="center"/>
              <w:rPr>
                <w:rFonts w:ascii="Calibri" w:eastAsia="Times New Roman" w:hAnsi="Calibri" w:cs="Arial"/>
                <w:sz w:val="24"/>
                <w:szCs w:val="24"/>
              </w:rPr>
            </w:pPr>
            <w:r w:rsidRPr="00867DE8">
              <w:rPr>
                <w:rFonts w:ascii="Calibri" w:eastAsia="Times New Roman" w:hAnsi="Calibri" w:cs="Arial"/>
                <w:sz w:val="24"/>
                <w:szCs w:val="24"/>
              </w:rPr>
              <w:t>Office Hours or Assemblies</w:t>
            </w:r>
          </w:p>
          <w:p w14:paraId="08A5E65E" w14:textId="77777777" w:rsidR="001D22B7" w:rsidRPr="00867DE8" w:rsidRDefault="001D22B7" w:rsidP="00F43572">
            <w:pPr>
              <w:widowControl/>
              <w:jc w:val="center"/>
              <w:rPr>
                <w:rFonts w:ascii="Calibri" w:eastAsia="Times New Roman" w:hAnsi="Calibri" w:cs="Arial"/>
                <w:sz w:val="24"/>
                <w:szCs w:val="24"/>
              </w:rPr>
            </w:pPr>
          </w:p>
        </w:tc>
        <w:tc>
          <w:tcPr>
            <w:tcW w:w="1890" w:type="dxa"/>
            <w:vMerge w:val="restart"/>
            <w:tcBorders>
              <w:left w:val="single" w:sz="4" w:space="0" w:color="auto"/>
              <w:bottom w:val="single" w:sz="4" w:space="0" w:color="auto"/>
              <w:right w:val="single" w:sz="4" w:space="0" w:color="auto"/>
            </w:tcBorders>
            <w:shd w:val="clear" w:color="auto" w:fill="auto"/>
            <w:vAlign w:val="center"/>
            <w:hideMark/>
          </w:tcPr>
          <w:p w14:paraId="5F8354A0" w14:textId="77777777" w:rsidR="001D22B7" w:rsidRPr="00867DE8" w:rsidRDefault="001D22B7" w:rsidP="00F43572">
            <w:pPr>
              <w:widowControl/>
              <w:jc w:val="center"/>
              <w:rPr>
                <w:rFonts w:ascii="Calibri" w:eastAsia="Times New Roman" w:hAnsi="Calibri" w:cs="Arial"/>
                <w:sz w:val="24"/>
                <w:szCs w:val="24"/>
              </w:rPr>
            </w:pPr>
          </w:p>
        </w:tc>
      </w:tr>
      <w:tr w:rsidR="00540431" w:rsidRPr="00867DE8" w14:paraId="6D4DB89B" w14:textId="77777777" w:rsidTr="00540431">
        <w:trPr>
          <w:trHeight w:val="570"/>
        </w:trPr>
        <w:tc>
          <w:tcPr>
            <w:tcW w:w="2088" w:type="dxa"/>
            <w:tcBorders>
              <w:top w:val="nil"/>
              <w:left w:val="single" w:sz="4" w:space="0" w:color="auto"/>
              <w:bottom w:val="single" w:sz="4" w:space="0" w:color="auto"/>
              <w:right w:val="single" w:sz="8" w:space="0" w:color="auto"/>
            </w:tcBorders>
            <w:shd w:val="clear" w:color="auto" w:fill="auto"/>
            <w:vAlign w:val="bottom"/>
            <w:hideMark/>
          </w:tcPr>
          <w:p w14:paraId="1104EDE0" w14:textId="77777777" w:rsidR="001D22B7" w:rsidRPr="00867DE8" w:rsidRDefault="002F18CB" w:rsidP="00F43572">
            <w:pPr>
              <w:widowControl/>
              <w:jc w:val="center"/>
              <w:rPr>
                <w:rFonts w:ascii="Calibri" w:eastAsia="Times New Roman" w:hAnsi="Calibri" w:cs="Arial"/>
                <w:sz w:val="24"/>
                <w:szCs w:val="24"/>
              </w:rPr>
            </w:pPr>
            <w:r>
              <w:rPr>
                <w:rFonts w:ascii="Calibri" w:eastAsia="Times New Roman" w:hAnsi="Calibri" w:cs="Arial"/>
                <w:sz w:val="24"/>
                <w:szCs w:val="24"/>
              </w:rPr>
              <w:t xml:space="preserve"> </w:t>
            </w:r>
            <w:r w:rsidR="008B4972">
              <w:rPr>
                <w:rFonts w:ascii="Calibri" w:eastAsia="Times New Roman" w:hAnsi="Calibri" w:cs="Arial"/>
                <w:sz w:val="24"/>
                <w:szCs w:val="24"/>
              </w:rPr>
              <w:t xml:space="preserve"> </w:t>
            </w:r>
            <w:r w:rsidR="001D22B7" w:rsidRPr="00867DE8">
              <w:rPr>
                <w:rFonts w:ascii="Calibri" w:eastAsia="Times New Roman" w:hAnsi="Calibri" w:cs="Arial"/>
                <w:sz w:val="24"/>
                <w:szCs w:val="24"/>
              </w:rPr>
              <w:t xml:space="preserve">2:05 - 2:50    </w:t>
            </w:r>
            <w:r w:rsidR="001D22B7" w:rsidRPr="00867DE8">
              <w:rPr>
                <w:rFonts w:ascii="Calibri" w:eastAsia="Times New Roman" w:hAnsi="Calibri" w:cs="Arial"/>
                <w:b/>
                <w:bCs/>
                <w:sz w:val="24"/>
                <w:szCs w:val="24"/>
              </w:rPr>
              <w:t>7</w:t>
            </w:r>
          </w:p>
        </w:tc>
        <w:tc>
          <w:tcPr>
            <w:tcW w:w="1800" w:type="dxa"/>
            <w:vMerge/>
            <w:tcBorders>
              <w:top w:val="single" w:sz="4" w:space="0" w:color="auto"/>
              <w:left w:val="nil"/>
              <w:bottom w:val="single" w:sz="4" w:space="0" w:color="000000"/>
              <w:right w:val="single" w:sz="4" w:space="0" w:color="auto"/>
            </w:tcBorders>
            <w:shd w:val="clear" w:color="auto" w:fill="CCC0D9" w:themeFill="accent4" w:themeFillTint="66"/>
            <w:vAlign w:val="center"/>
            <w:hideMark/>
          </w:tcPr>
          <w:p w14:paraId="0526699E" w14:textId="77777777" w:rsidR="001D22B7" w:rsidRPr="00867DE8" w:rsidRDefault="001D22B7" w:rsidP="00F43572">
            <w:pPr>
              <w:widowControl/>
              <w:jc w:val="center"/>
              <w:rPr>
                <w:rFonts w:ascii="Calibri" w:eastAsia="Times New Roman" w:hAnsi="Calibri" w:cs="Arial"/>
                <w:sz w:val="24"/>
                <w:szCs w:val="24"/>
              </w:rPr>
            </w:pPr>
          </w:p>
        </w:tc>
        <w:tc>
          <w:tcPr>
            <w:tcW w:w="1890" w:type="dxa"/>
            <w:vMerge/>
            <w:tcBorders>
              <w:left w:val="single" w:sz="4" w:space="0" w:color="auto"/>
              <w:bottom w:val="single" w:sz="4" w:space="0" w:color="auto"/>
              <w:right w:val="single" w:sz="4" w:space="0" w:color="auto"/>
            </w:tcBorders>
            <w:vAlign w:val="center"/>
            <w:hideMark/>
          </w:tcPr>
          <w:p w14:paraId="2DAE9190" w14:textId="77777777" w:rsidR="001D22B7" w:rsidRPr="00867DE8" w:rsidRDefault="001D22B7" w:rsidP="00F43572">
            <w:pPr>
              <w:widowControl/>
              <w:jc w:val="center"/>
              <w:rPr>
                <w:rFonts w:ascii="Calibri" w:eastAsia="Times New Roman" w:hAnsi="Calibri" w:cs="Arial"/>
                <w:sz w:val="24"/>
                <w:szCs w:val="24"/>
              </w:rPr>
            </w:pPr>
          </w:p>
        </w:tc>
        <w:tc>
          <w:tcPr>
            <w:tcW w:w="1890" w:type="dxa"/>
            <w:vMerge/>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14:paraId="1D131FE0" w14:textId="77777777" w:rsidR="001D22B7" w:rsidRPr="00867DE8" w:rsidRDefault="001D22B7" w:rsidP="00F43572">
            <w:pPr>
              <w:widowControl/>
              <w:jc w:val="center"/>
              <w:rPr>
                <w:rFonts w:ascii="Calibri" w:eastAsia="Times New Roman" w:hAnsi="Calibri" w:cs="Arial"/>
                <w:sz w:val="24"/>
                <w:szCs w:val="24"/>
              </w:rPr>
            </w:pPr>
          </w:p>
        </w:tc>
        <w:tc>
          <w:tcPr>
            <w:tcW w:w="1890" w:type="dxa"/>
            <w:vMerge/>
            <w:tcBorders>
              <w:top w:val="single" w:sz="4" w:space="0" w:color="auto"/>
              <w:left w:val="single" w:sz="4" w:space="0" w:color="auto"/>
              <w:bottom w:val="single" w:sz="4" w:space="0" w:color="auto"/>
              <w:right w:val="single" w:sz="4" w:space="0" w:color="auto"/>
            </w:tcBorders>
            <w:vAlign w:val="center"/>
            <w:hideMark/>
          </w:tcPr>
          <w:p w14:paraId="01BA90B2" w14:textId="77777777" w:rsidR="001D22B7" w:rsidRPr="00867DE8" w:rsidRDefault="001D22B7" w:rsidP="00F43572">
            <w:pPr>
              <w:widowControl/>
              <w:jc w:val="center"/>
              <w:rPr>
                <w:rFonts w:ascii="Calibri" w:eastAsia="Times New Roman" w:hAnsi="Calibri" w:cs="Arial"/>
                <w:sz w:val="24"/>
                <w:szCs w:val="24"/>
              </w:rPr>
            </w:pPr>
          </w:p>
        </w:tc>
      </w:tr>
    </w:tbl>
    <w:p w14:paraId="59AFF823" w14:textId="77777777" w:rsidR="001D22B7" w:rsidRPr="00D96A11" w:rsidRDefault="001D22B7" w:rsidP="001D22B7">
      <w:pPr>
        <w:widowControl/>
        <w:jc w:val="center"/>
        <w:rPr>
          <w:rFonts w:ascii="Calibri" w:eastAsia="Times New Roman" w:hAnsi="Calibri" w:cs="Times New Roman"/>
          <w:b/>
          <w:sz w:val="24"/>
          <w:szCs w:val="24"/>
        </w:rPr>
      </w:pPr>
    </w:p>
    <w:p w14:paraId="4ECF41C9" w14:textId="77777777" w:rsidR="00237618" w:rsidRDefault="00237618" w:rsidP="00237618">
      <w:pPr>
        <w:widowControl/>
        <w:autoSpaceDE w:val="0"/>
        <w:autoSpaceDN w:val="0"/>
        <w:adjustRightInd w:val="0"/>
        <w:rPr>
          <w:rFonts w:ascii="Calibri" w:hAnsi="Calibri" w:cs="Calibri"/>
          <w:sz w:val="20"/>
          <w:szCs w:val="20"/>
        </w:rPr>
      </w:pPr>
    </w:p>
    <w:p w14:paraId="001BAB84" w14:textId="77777777" w:rsidR="008D276D" w:rsidRDefault="008D276D" w:rsidP="00E32659">
      <w:pPr>
        <w:widowControl/>
        <w:autoSpaceDE w:val="0"/>
        <w:autoSpaceDN w:val="0"/>
        <w:adjustRightInd w:val="0"/>
        <w:rPr>
          <w:rFonts w:ascii="Calibri" w:hAnsi="Calibri" w:cs="Calibri"/>
          <w:b/>
          <w:sz w:val="28"/>
          <w:szCs w:val="28"/>
          <w:u w:val="single"/>
        </w:rPr>
      </w:pPr>
    </w:p>
    <w:p w14:paraId="408FA538" w14:textId="77777777" w:rsidR="008D276D" w:rsidRDefault="008D276D" w:rsidP="00E32659">
      <w:pPr>
        <w:widowControl/>
        <w:autoSpaceDE w:val="0"/>
        <w:autoSpaceDN w:val="0"/>
        <w:adjustRightInd w:val="0"/>
        <w:rPr>
          <w:rFonts w:ascii="Calibri" w:hAnsi="Calibri" w:cs="Calibri"/>
          <w:b/>
          <w:sz w:val="28"/>
          <w:szCs w:val="28"/>
          <w:u w:val="single"/>
        </w:rPr>
      </w:pPr>
    </w:p>
    <w:p w14:paraId="61C22D02" w14:textId="77777777" w:rsidR="008D276D" w:rsidRDefault="008D276D" w:rsidP="00E32659">
      <w:pPr>
        <w:widowControl/>
        <w:autoSpaceDE w:val="0"/>
        <w:autoSpaceDN w:val="0"/>
        <w:adjustRightInd w:val="0"/>
        <w:rPr>
          <w:rFonts w:ascii="Calibri" w:hAnsi="Calibri" w:cs="Calibri"/>
          <w:b/>
          <w:sz w:val="28"/>
          <w:szCs w:val="28"/>
          <w:u w:val="single"/>
        </w:rPr>
      </w:pPr>
    </w:p>
    <w:p w14:paraId="7145A1E1" w14:textId="77777777" w:rsidR="008D276D" w:rsidRDefault="008D276D" w:rsidP="00E32659">
      <w:pPr>
        <w:widowControl/>
        <w:autoSpaceDE w:val="0"/>
        <w:autoSpaceDN w:val="0"/>
        <w:adjustRightInd w:val="0"/>
        <w:rPr>
          <w:rFonts w:ascii="Calibri" w:hAnsi="Calibri" w:cs="Calibri"/>
          <w:b/>
          <w:sz w:val="20"/>
          <w:szCs w:val="20"/>
          <w:u w:val="single"/>
        </w:rPr>
      </w:pPr>
    </w:p>
    <w:p w14:paraId="1760341F" w14:textId="77777777" w:rsidR="00B73DFA" w:rsidRDefault="00B73DFA" w:rsidP="00E32659">
      <w:pPr>
        <w:widowControl/>
        <w:autoSpaceDE w:val="0"/>
        <w:autoSpaceDN w:val="0"/>
        <w:adjustRightInd w:val="0"/>
        <w:rPr>
          <w:rFonts w:ascii="Calibri" w:hAnsi="Calibri" w:cs="Calibri"/>
          <w:b/>
          <w:sz w:val="20"/>
          <w:szCs w:val="20"/>
          <w:u w:val="single"/>
        </w:rPr>
      </w:pPr>
    </w:p>
    <w:p w14:paraId="60BC34A5" w14:textId="77777777" w:rsidR="00B73DFA" w:rsidRDefault="00B73DFA" w:rsidP="00E32659">
      <w:pPr>
        <w:widowControl/>
        <w:autoSpaceDE w:val="0"/>
        <w:autoSpaceDN w:val="0"/>
        <w:adjustRightInd w:val="0"/>
        <w:rPr>
          <w:rFonts w:ascii="Calibri" w:hAnsi="Calibri" w:cs="Calibri"/>
          <w:b/>
          <w:sz w:val="20"/>
          <w:szCs w:val="20"/>
          <w:u w:val="single"/>
        </w:rPr>
      </w:pPr>
    </w:p>
    <w:p w14:paraId="2F3C7E4D" w14:textId="77777777" w:rsidR="00B73DFA" w:rsidRDefault="00B73DFA" w:rsidP="00E32659">
      <w:pPr>
        <w:widowControl/>
        <w:autoSpaceDE w:val="0"/>
        <w:autoSpaceDN w:val="0"/>
        <w:adjustRightInd w:val="0"/>
        <w:rPr>
          <w:rFonts w:ascii="Calibri" w:hAnsi="Calibri" w:cs="Calibri"/>
          <w:b/>
          <w:sz w:val="20"/>
          <w:szCs w:val="20"/>
          <w:u w:val="single"/>
        </w:rPr>
      </w:pPr>
    </w:p>
    <w:p w14:paraId="3EC61A14" w14:textId="77777777" w:rsidR="00B73DFA" w:rsidRDefault="00B73DFA" w:rsidP="00E32659">
      <w:pPr>
        <w:widowControl/>
        <w:autoSpaceDE w:val="0"/>
        <w:autoSpaceDN w:val="0"/>
        <w:adjustRightInd w:val="0"/>
        <w:rPr>
          <w:rFonts w:ascii="Calibri" w:hAnsi="Calibri" w:cs="Calibri"/>
          <w:b/>
          <w:sz w:val="20"/>
          <w:szCs w:val="20"/>
          <w:u w:val="single"/>
        </w:rPr>
      </w:pPr>
    </w:p>
    <w:p w14:paraId="50E33D64" w14:textId="77777777" w:rsidR="00B73DFA" w:rsidRDefault="00B73DFA" w:rsidP="00E32659">
      <w:pPr>
        <w:widowControl/>
        <w:autoSpaceDE w:val="0"/>
        <w:autoSpaceDN w:val="0"/>
        <w:adjustRightInd w:val="0"/>
        <w:rPr>
          <w:rFonts w:ascii="Calibri" w:hAnsi="Calibri" w:cs="Calibri"/>
          <w:b/>
          <w:sz w:val="20"/>
          <w:szCs w:val="20"/>
          <w:u w:val="single"/>
        </w:rPr>
      </w:pPr>
    </w:p>
    <w:p w14:paraId="38B71426" w14:textId="77777777" w:rsidR="00B73DFA" w:rsidRDefault="00B73DFA" w:rsidP="00E32659">
      <w:pPr>
        <w:widowControl/>
        <w:autoSpaceDE w:val="0"/>
        <w:autoSpaceDN w:val="0"/>
        <w:adjustRightInd w:val="0"/>
        <w:rPr>
          <w:rFonts w:ascii="Calibri" w:hAnsi="Calibri" w:cs="Calibri"/>
          <w:b/>
          <w:sz w:val="20"/>
          <w:szCs w:val="20"/>
          <w:u w:val="single"/>
        </w:rPr>
      </w:pPr>
    </w:p>
    <w:p w14:paraId="628CC214" w14:textId="77777777" w:rsidR="00B73DFA" w:rsidRDefault="00B73DFA" w:rsidP="00E32659">
      <w:pPr>
        <w:widowControl/>
        <w:autoSpaceDE w:val="0"/>
        <w:autoSpaceDN w:val="0"/>
        <w:adjustRightInd w:val="0"/>
        <w:rPr>
          <w:rFonts w:ascii="Calibri" w:hAnsi="Calibri" w:cs="Calibri"/>
          <w:b/>
          <w:sz w:val="20"/>
          <w:szCs w:val="20"/>
          <w:u w:val="single"/>
        </w:rPr>
      </w:pPr>
    </w:p>
    <w:p w14:paraId="4CFE7605" w14:textId="77777777" w:rsidR="00B73DFA" w:rsidRDefault="00B73DFA" w:rsidP="00E32659">
      <w:pPr>
        <w:widowControl/>
        <w:autoSpaceDE w:val="0"/>
        <w:autoSpaceDN w:val="0"/>
        <w:adjustRightInd w:val="0"/>
        <w:rPr>
          <w:rFonts w:ascii="Calibri" w:hAnsi="Calibri" w:cs="Calibri"/>
          <w:b/>
          <w:sz w:val="20"/>
          <w:szCs w:val="20"/>
          <w:u w:val="single"/>
        </w:rPr>
      </w:pPr>
    </w:p>
    <w:p w14:paraId="59028837" w14:textId="77777777" w:rsidR="00B73DFA" w:rsidRDefault="00B73DFA" w:rsidP="00E32659">
      <w:pPr>
        <w:widowControl/>
        <w:autoSpaceDE w:val="0"/>
        <w:autoSpaceDN w:val="0"/>
        <w:adjustRightInd w:val="0"/>
        <w:rPr>
          <w:rFonts w:ascii="Calibri" w:hAnsi="Calibri" w:cs="Calibri"/>
          <w:b/>
          <w:sz w:val="20"/>
          <w:szCs w:val="20"/>
          <w:u w:val="single"/>
        </w:rPr>
      </w:pPr>
    </w:p>
    <w:p w14:paraId="51307D1F" w14:textId="77777777" w:rsidR="00B73DFA" w:rsidRDefault="00B73DFA" w:rsidP="00E32659">
      <w:pPr>
        <w:widowControl/>
        <w:autoSpaceDE w:val="0"/>
        <w:autoSpaceDN w:val="0"/>
        <w:adjustRightInd w:val="0"/>
        <w:rPr>
          <w:rFonts w:ascii="Calibri" w:hAnsi="Calibri" w:cs="Calibri"/>
          <w:b/>
          <w:sz w:val="20"/>
          <w:szCs w:val="20"/>
          <w:u w:val="single"/>
        </w:rPr>
      </w:pPr>
    </w:p>
    <w:p w14:paraId="4C3CF19E" w14:textId="77777777" w:rsidR="00B73DFA" w:rsidRDefault="00B73DFA" w:rsidP="00E32659">
      <w:pPr>
        <w:widowControl/>
        <w:autoSpaceDE w:val="0"/>
        <w:autoSpaceDN w:val="0"/>
        <w:adjustRightInd w:val="0"/>
        <w:rPr>
          <w:rFonts w:ascii="Calibri" w:hAnsi="Calibri" w:cs="Calibri"/>
          <w:b/>
          <w:sz w:val="20"/>
          <w:szCs w:val="20"/>
          <w:u w:val="single"/>
        </w:rPr>
      </w:pPr>
    </w:p>
    <w:p w14:paraId="590E0EB1" w14:textId="77777777" w:rsidR="00B73DFA" w:rsidRDefault="00B73DFA" w:rsidP="00E32659">
      <w:pPr>
        <w:widowControl/>
        <w:autoSpaceDE w:val="0"/>
        <w:autoSpaceDN w:val="0"/>
        <w:adjustRightInd w:val="0"/>
        <w:rPr>
          <w:rFonts w:ascii="Calibri" w:hAnsi="Calibri" w:cs="Calibri"/>
          <w:b/>
          <w:sz w:val="20"/>
          <w:szCs w:val="20"/>
          <w:u w:val="single"/>
        </w:rPr>
      </w:pPr>
    </w:p>
    <w:p w14:paraId="0B568368" w14:textId="77777777" w:rsidR="00B73DFA" w:rsidRDefault="00B73DFA" w:rsidP="00E32659">
      <w:pPr>
        <w:widowControl/>
        <w:autoSpaceDE w:val="0"/>
        <w:autoSpaceDN w:val="0"/>
        <w:adjustRightInd w:val="0"/>
        <w:rPr>
          <w:rFonts w:ascii="Calibri" w:hAnsi="Calibri" w:cs="Calibri"/>
          <w:b/>
          <w:sz w:val="20"/>
          <w:szCs w:val="20"/>
          <w:u w:val="single"/>
        </w:rPr>
      </w:pPr>
    </w:p>
    <w:p w14:paraId="10FBDDDD" w14:textId="77777777" w:rsidR="00B73DFA" w:rsidRDefault="00B73DFA" w:rsidP="00E32659">
      <w:pPr>
        <w:widowControl/>
        <w:autoSpaceDE w:val="0"/>
        <w:autoSpaceDN w:val="0"/>
        <w:adjustRightInd w:val="0"/>
        <w:rPr>
          <w:rFonts w:ascii="Calibri" w:hAnsi="Calibri" w:cs="Calibri"/>
          <w:b/>
          <w:sz w:val="20"/>
          <w:szCs w:val="20"/>
          <w:u w:val="single"/>
        </w:rPr>
      </w:pPr>
    </w:p>
    <w:p w14:paraId="297B19CA" w14:textId="77777777" w:rsidR="00B73DFA" w:rsidRDefault="00B73DFA" w:rsidP="00E32659">
      <w:pPr>
        <w:widowControl/>
        <w:autoSpaceDE w:val="0"/>
        <w:autoSpaceDN w:val="0"/>
        <w:adjustRightInd w:val="0"/>
        <w:rPr>
          <w:rFonts w:ascii="Calibri" w:hAnsi="Calibri" w:cs="Calibri"/>
          <w:b/>
          <w:sz w:val="20"/>
          <w:szCs w:val="20"/>
          <w:u w:val="single"/>
        </w:rPr>
      </w:pPr>
    </w:p>
    <w:p w14:paraId="72991E31" w14:textId="77777777" w:rsidR="00B73DFA" w:rsidRDefault="00B73DFA" w:rsidP="00E32659">
      <w:pPr>
        <w:widowControl/>
        <w:autoSpaceDE w:val="0"/>
        <w:autoSpaceDN w:val="0"/>
        <w:adjustRightInd w:val="0"/>
        <w:rPr>
          <w:rFonts w:ascii="Calibri" w:hAnsi="Calibri" w:cs="Calibri"/>
          <w:b/>
          <w:sz w:val="20"/>
          <w:szCs w:val="20"/>
          <w:u w:val="single"/>
        </w:rPr>
      </w:pPr>
    </w:p>
    <w:p w14:paraId="77282666" w14:textId="77777777" w:rsidR="00B73DFA" w:rsidRDefault="00B73DFA" w:rsidP="00E32659">
      <w:pPr>
        <w:widowControl/>
        <w:autoSpaceDE w:val="0"/>
        <w:autoSpaceDN w:val="0"/>
        <w:adjustRightInd w:val="0"/>
        <w:rPr>
          <w:rFonts w:ascii="Calibri" w:hAnsi="Calibri" w:cs="Calibri"/>
          <w:b/>
          <w:sz w:val="20"/>
          <w:szCs w:val="20"/>
          <w:u w:val="single"/>
        </w:rPr>
      </w:pPr>
    </w:p>
    <w:p w14:paraId="5A5606C6" w14:textId="77777777" w:rsidR="00B73DFA" w:rsidRDefault="00B73DFA" w:rsidP="00E32659">
      <w:pPr>
        <w:widowControl/>
        <w:autoSpaceDE w:val="0"/>
        <w:autoSpaceDN w:val="0"/>
        <w:adjustRightInd w:val="0"/>
        <w:rPr>
          <w:rFonts w:ascii="Calibri" w:hAnsi="Calibri" w:cs="Calibri"/>
          <w:b/>
          <w:sz w:val="20"/>
          <w:szCs w:val="20"/>
          <w:u w:val="single"/>
        </w:rPr>
      </w:pPr>
    </w:p>
    <w:p w14:paraId="314EAD2D" w14:textId="77777777" w:rsidR="00B73DFA" w:rsidRDefault="00B73DFA" w:rsidP="00E32659">
      <w:pPr>
        <w:widowControl/>
        <w:autoSpaceDE w:val="0"/>
        <w:autoSpaceDN w:val="0"/>
        <w:adjustRightInd w:val="0"/>
        <w:rPr>
          <w:rFonts w:ascii="Calibri" w:hAnsi="Calibri" w:cs="Calibri"/>
          <w:b/>
          <w:sz w:val="20"/>
          <w:szCs w:val="20"/>
          <w:u w:val="single"/>
        </w:rPr>
      </w:pPr>
    </w:p>
    <w:p w14:paraId="3256699F" w14:textId="77777777" w:rsidR="00B73DFA" w:rsidRDefault="00B73DFA" w:rsidP="00E32659">
      <w:pPr>
        <w:widowControl/>
        <w:autoSpaceDE w:val="0"/>
        <w:autoSpaceDN w:val="0"/>
        <w:adjustRightInd w:val="0"/>
        <w:rPr>
          <w:rFonts w:ascii="Calibri" w:hAnsi="Calibri" w:cs="Calibri"/>
          <w:b/>
          <w:sz w:val="20"/>
          <w:szCs w:val="20"/>
          <w:u w:val="single"/>
        </w:rPr>
      </w:pPr>
    </w:p>
    <w:p w14:paraId="381EBD2C" w14:textId="77777777" w:rsidR="00B73DFA" w:rsidRDefault="00B73DFA" w:rsidP="00E32659">
      <w:pPr>
        <w:widowControl/>
        <w:autoSpaceDE w:val="0"/>
        <w:autoSpaceDN w:val="0"/>
        <w:adjustRightInd w:val="0"/>
        <w:rPr>
          <w:rFonts w:ascii="Calibri" w:hAnsi="Calibri" w:cs="Calibri"/>
          <w:b/>
          <w:sz w:val="20"/>
          <w:szCs w:val="20"/>
          <w:u w:val="single"/>
        </w:rPr>
      </w:pPr>
    </w:p>
    <w:p w14:paraId="0E4C149C" w14:textId="77777777" w:rsidR="00B73DFA" w:rsidRDefault="00B73DFA" w:rsidP="00E32659">
      <w:pPr>
        <w:widowControl/>
        <w:autoSpaceDE w:val="0"/>
        <w:autoSpaceDN w:val="0"/>
        <w:adjustRightInd w:val="0"/>
        <w:rPr>
          <w:rFonts w:ascii="Calibri" w:hAnsi="Calibri" w:cs="Calibri"/>
          <w:b/>
          <w:sz w:val="20"/>
          <w:szCs w:val="20"/>
          <w:u w:val="single"/>
        </w:rPr>
      </w:pPr>
    </w:p>
    <w:p w14:paraId="17BF4D10" w14:textId="77777777" w:rsidR="00B73DFA" w:rsidRDefault="00B73DFA" w:rsidP="00E32659">
      <w:pPr>
        <w:widowControl/>
        <w:autoSpaceDE w:val="0"/>
        <w:autoSpaceDN w:val="0"/>
        <w:adjustRightInd w:val="0"/>
        <w:rPr>
          <w:rFonts w:ascii="Calibri" w:hAnsi="Calibri" w:cs="Calibri"/>
          <w:b/>
          <w:sz w:val="20"/>
          <w:szCs w:val="20"/>
          <w:u w:val="single"/>
        </w:rPr>
      </w:pPr>
    </w:p>
    <w:p w14:paraId="20FC0E9E" w14:textId="77777777" w:rsidR="00B73DFA" w:rsidRDefault="00B73DFA" w:rsidP="00E32659">
      <w:pPr>
        <w:widowControl/>
        <w:autoSpaceDE w:val="0"/>
        <w:autoSpaceDN w:val="0"/>
        <w:adjustRightInd w:val="0"/>
        <w:rPr>
          <w:rFonts w:ascii="Calibri" w:hAnsi="Calibri" w:cs="Calibri"/>
          <w:b/>
          <w:sz w:val="20"/>
          <w:szCs w:val="20"/>
          <w:u w:val="single"/>
        </w:rPr>
      </w:pPr>
    </w:p>
    <w:p w14:paraId="00C998E5" w14:textId="77777777" w:rsidR="00B73DFA" w:rsidRDefault="00B73DFA" w:rsidP="00E32659">
      <w:pPr>
        <w:widowControl/>
        <w:autoSpaceDE w:val="0"/>
        <w:autoSpaceDN w:val="0"/>
        <w:adjustRightInd w:val="0"/>
        <w:rPr>
          <w:rFonts w:ascii="Calibri" w:hAnsi="Calibri" w:cs="Calibri"/>
          <w:b/>
          <w:sz w:val="20"/>
          <w:szCs w:val="20"/>
          <w:u w:val="single"/>
        </w:rPr>
      </w:pPr>
    </w:p>
    <w:p w14:paraId="50FB4655" w14:textId="77777777" w:rsidR="00B73DFA" w:rsidRDefault="00B73DFA" w:rsidP="00E32659">
      <w:pPr>
        <w:widowControl/>
        <w:autoSpaceDE w:val="0"/>
        <w:autoSpaceDN w:val="0"/>
        <w:adjustRightInd w:val="0"/>
        <w:rPr>
          <w:rFonts w:ascii="Calibri" w:hAnsi="Calibri" w:cs="Calibri"/>
          <w:b/>
          <w:sz w:val="20"/>
          <w:szCs w:val="20"/>
          <w:u w:val="single"/>
        </w:rPr>
      </w:pPr>
    </w:p>
    <w:p w14:paraId="52C60D1C" w14:textId="77777777" w:rsidR="00B73DFA" w:rsidRDefault="00B73DFA" w:rsidP="00E32659">
      <w:pPr>
        <w:widowControl/>
        <w:autoSpaceDE w:val="0"/>
        <w:autoSpaceDN w:val="0"/>
        <w:adjustRightInd w:val="0"/>
        <w:rPr>
          <w:rFonts w:ascii="Calibri" w:hAnsi="Calibri" w:cs="Calibri"/>
          <w:b/>
          <w:sz w:val="20"/>
          <w:szCs w:val="20"/>
          <w:u w:val="single"/>
        </w:rPr>
      </w:pPr>
    </w:p>
    <w:p w14:paraId="12F1D580" w14:textId="77777777" w:rsidR="00B73DFA" w:rsidRDefault="00B73DFA" w:rsidP="00E32659">
      <w:pPr>
        <w:widowControl/>
        <w:autoSpaceDE w:val="0"/>
        <w:autoSpaceDN w:val="0"/>
        <w:adjustRightInd w:val="0"/>
        <w:rPr>
          <w:rFonts w:ascii="Calibri" w:hAnsi="Calibri" w:cs="Calibri"/>
          <w:b/>
          <w:sz w:val="20"/>
          <w:szCs w:val="20"/>
          <w:u w:val="single"/>
        </w:rPr>
      </w:pPr>
    </w:p>
    <w:p w14:paraId="6298394F" w14:textId="77777777" w:rsidR="00B73DFA" w:rsidRDefault="00B73DFA" w:rsidP="00E32659">
      <w:pPr>
        <w:widowControl/>
        <w:autoSpaceDE w:val="0"/>
        <w:autoSpaceDN w:val="0"/>
        <w:adjustRightInd w:val="0"/>
        <w:rPr>
          <w:rFonts w:ascii="Calibri" w:hAnsi="Calibri" w:cs="Calibri"/>
          <w:b/>
          <w:sz w:val="20"/>
          <w:szCs w:val="20"/>
          <w:u w:val="single"/>
        </w:rPr>
      </w:pPr>
    </w:p>
    <w:p w14:paraId="04DB732E" w14:textId="77777777" w:rsidR="00B73DFA" w:rsidRDefault="00B73DFA" w:rsidP="00E32659">
      <w:pPr>
        <w:widowControl/>
        <w:autoSpaceDE w:val="0"/>
        <w:autoSpaceDN w:val="0"/>
        <w:adjustRightInd w:val="0"/>
        <w:rPr>
          <w:rFonts w:ascii="Calibri" w:hAnsi="Calibri" w:cs="Calibri"/>
          <w:b/>
          <w:sz w:val="20"/>
          <w:szCs w:val="20"/>
          <w:u w:val="single"/>
        </w:rPr>
      </w:pPr>
    </w:p>
    <w:p w14:paraId="71DE5944" w14:textId="77777777" w:rsidR="00B73DFA" w:rsidRDefault="00B73DFA" w:rsidP="00E32659">
      <w:pPr>
        <w:widowControl/>
        <w:autoSpaceDE w:val="0"/>
        <w:autoSpaceDN w:val="0"/>
        <w:adjustRightInd w:val="0"/>
        <w:rPr>
          <w:rFonts w:ascii="Calibri" w:hAnsi="Calibri" w:cs="Calibri"/>
          <w:b/>
          <w:sz w:val="20"/>
          <w:szCs w:val="20"/>
          <w:u w:val="single"/>
        </w:rPr>
      </w:pPr>
    </w:p>
    <w:p w14:paraId="7A137053" w14:textId="77777777" w:rsidR="00B73DFA" w:rsidRDefault="00B73DFA" w:rsidP="00E32659">
      <w:pPr>
        <w:widowControl/>
        <w:autoSpaceDE w:val="0"/>
        <w:autoSpaceDN w:val="0"/>
        <w:adjustRightInd w:val="0"/>
        <w:rPr>
          <w:rFonts w:ascii="Calibri" w:hAnsi="Calibri" w:cs="Calibri"/>
          <w:b/>
          <w:sz w:val="20"/>
          <w:szCs w:val="20"/>
          <w:u w:val="single"/>
        </w:rPr>
      </w:pPr>
    </w:p>
    <w:p w14:paraId="56C90C46" w14:textId="77777777" w:rsidR="00E32659" w:rsidRPr="008D276D" w:rsidRDefault="00E32659" w:rsidP="00A86998">
      <w:pPr>
        <w:widowControl/>
        <w:autoSpaceDE w:val="0"/>
        <w:autoSpaceDN w:val="0"/>
        <w:adjustRightInd w:val="0"/>
        <w:outlineLvl w:val="0"/>
        <w:rPr>
          <w:rFonts w:ascii="Calibri" w:hAnsi="Calibri" w:cs="Calibri"/>
          <w:b/>
          <w:sz w:val="20"/>
          <w:szCs w:val="20"/>
          <w:u w:val="single"/>
        </w:rPr>
      </w:pPr>
      <w:r w:rsidRPr="008D276D">
        <w:rPr>
          <w:rFonts w:ascii="Calibri" w:hAnsi="Calibri" w:cs="Calibri"/>
          <w:b/>
          <w:sz w:val="20"/>
          <w:szCs w:val="20"/>
          <w:u w:val="single"/>
        </w:rPr>
        <w:t>Rationale for change:</w:t>
      </w:r>
    </w:p>
    <w:p w14:paraId="79E8B776" w14:textId="77777777" w:rsidR="00E32659" w:rsidRPr="008D276D" w:rsidRDefault="00E32659" w:rsidP="00E32659">
      <w:pPr>
        <w:widowControl/>
        <w:autoSpaceDE w:val="0"/>
        <w:autoSpaceDN w:val="0"/>
        <w:adjustRightInd w:val="0"/>
        <w:rPr>
          <w:rFonts w:ascii="Calibri" w:hAnsi="Calibri" w:cs="Calibri"/>
          <w:sz w:val="20"/>
          <w:szCs w:val="20"/>
        </w:rPr>
      </w:pPr>
    </w:p>
    <w:p w14:paraId="6FD3287E" w14:textId="77777777" w:rsidR="00E32659" w:rsidRPr="00B73DFA" w:rsidRDefault="00E32659" w:rsidP="00B73DFA">
      <w:pPr>
        <w:pStyle w:val="ListParagraph"/>
        <w:widowControl/>
        <w:numPr>
          <w:ilvl w:val="0"/>
          <w:numId w:val="2"/>
        </w:numPr>
        <w:autoSpaceDE w:val="0"/>
        <w:autoSpaceDN w:val="0"/>
        <w:adjustRightInd w:val="0"/>
        <w:rPr>
          <w:rFonts w:ascii="Calibri" w:hAnsi="Calibri" w:cs="Calibri"/>
          <w:sz w:val="20"/>
          <w:szCs w:val="20"/>
        </w:rPr>
      </w:pPr>
      <w:r w:rsidRPr="00B73DFA">
        <w:rPr>
          <w:rFonts w:ascii="Calibri" w:hAnsi="Calibri" w:cs="Calibri"/>
          <w:sz w:val="20"/>
          <w:szCs w:val="20"/>
        </w:rPr>
        <w:t>The challenge of managing tutorial has been averted by creating Office Hours and removing them from the middle of the day. Instead, students seeking extra help can see their teachers at the beginning of Wednesday’s C-Schedule and in the afternoon on Tuesday’s and Thursday’s B-Day.</w:t>
      </w:r>
    </w:p>
    <w:p w14:paraId="12C56914" w14:textId="77777777" w:rsidR="00E32659" w:rsidRPr="00B73DFA" w:rsidRDefault="00E32659" w:rsidP="00B73DFA">
      <w:pPr>
        <w:pStyle w:val="ListParagraph"/>
        <w:widowControl/>
        <w:numPr>
          <w:ilvl w:val="0"/>
          <w:numId w:val="2"/>
        </w:numPr>
        <w:autoSpaceDE w:val="0"/>
        <w:autoSpaceDN w:val="0"/>
        <w:adjustRightInd w:val="0"/>
        <w:rPr>
          <w:rFonts w:ascii="Calibri" w:hAnsi="Calibri" w:cs="Calibri"/>
          <w:sz w:val="20"/>
          <w:szCs w:val="20"/>
        </w:rPr>
      </w:pPr>
      <w:r w:rsidRPr="00B73DFA">
        <w:rPr>
          <w:rFonts w:ascii="Calibri" w:hAnsi="Calibri" w:cs="Calibri"/>
          <w:sz w:val="20"/>
          <w:szCs w:val="20"/>
        </w:rPr>
        <w:t>We need increased opportunity and time to communicate and collaborate as a faculty. WCEA/ WASC is upon us and this schedule affords 75 per week which can be dedicated meetings of all sorts and varieties which would include but would not be limited to: WCEA, Department Meetings, Staff Development Days, Standard Faculty Meetings and Grade Level Meetings.</w:t>
      </w:r>
    </w:p>
    <w:p w14:paraId="3A5CEF1F" w14:textId="77777777" w:rsidR="00E32659" w:rsidRPr="00B73DFA" w:rsidRDefault="00E32659" w:rsidP="00B73DFA">
      <w:pPr>
        <w:pStyle w:val="ListParagraph"/>
        <w:widowControl/>
        <w:numPr>
          <w:ilvl w:val="0"/>
          <w:numId w:val="2"/>
        </w:numPr>
        <w:autoSpaceDE w:val="0"/>
        <w:autoSpaceDN w:val="0"/>
        <w:adjustRightInd w:val="0"/>
        <w:rPr>
          <w:rFonts w:ascii="Calibri" w:hAnsi="Calibri" w:cs="Calibri"/>
          <w:sz w:val="20"/>
          <w:szCs w:val="20"/>
        </w:rPr>
      </w:pPr>
      <w:r w:rsidRPr="00B73DFA">
        <w:rPr>
          <w:rFonts w:ascii="Calibri" w:hAnsi="Calibri" w:cs="Calibri"/>
          <w:sz w:val="20"/>
          <w:szCs w:val="20"/>
        </w:rPr>
        <w:t>Later start time more aligns itself with the natural sleeping patterns of teenagers. Most research suggests that teenagers go to sleep at their ‘normal’ time and that they will benefit from extra sleep in the morning hours. For many students this would amount to an extra 45 minutes per day two times per week.</w:t>
      </w:r>
    </w:p>
    <w:p w14:paraId="1A4E3D59" w14:textId="77777777" w:rsidR="00E32659" w:rsidRPr="00B73DFA" w:rsidRDefault="00E32659" w:rsidP="00B73DFA">
      <w:pPr>
        <w:pStyle w:val="ListParagraph"/>
        <w:widowControl/>
        <w:numPr>
          <w:ilvl w:val="0"/>
          <w:numId w:val="2"/>
        </w:numPr>
        <w:autoSpaceDE w:val="0"/>
        <w:autoSpaceDN w:val="0"/>
        <w:adjustRightInd w:val="0"/>
        <w:rPr>
          <w:rFonts w:ascii="Calibri" w:hAnsi="Calibri" w:cs="Calibri"/>
          <w:sz w:val="20"/>
          <w:szCs w:val="20"/>
        </w:rPr>
      </w:pPr>
      <w:r w:rsidRPr="00B73DFA">
        <w:rPr>
          <w:rFonts w:ascii="Calibri" w:hAnsi="Calibri" w:cs="Calibri"/>
          <w:sz w:val="20"/>
          <w:szCs w:val="20"/>
        </w:rPr>
        <w:t>We will ultimately need to move to an 8 block schedule. Due to our increased graduation requirements, students will need increased scheduling flexibility to maintain their enrollment in extracurricular courses.</w:t>
      </w:r>
    </w:p>
    <w:p w14:paraId="3184C2B7" w14:textId="124866A4" w:rsidR="00237618" w:rsidRPr="00A86998" w:rsidRDefault="00E32659" w:rsidP="00237618">
      <w:pPr>
        <w:pStyle w:val="ListParagraph"/>
        <w:widowControl/>
        <w:numPr>
          <w:ilvl w:val="0"/>
          <w:numId w:val="2"/>
        </w:numPr>
        <w:autoSpaceDE w:val="0"/>
        <w:autoSpaceDN w:val="0"/>
        <w:adjustRightInd w:val="0"/>
        <w:rPr>
          <w:rFonts w:ascii="Calibri" w:hAnsi="Calibri" w:cs="Calibri"/>
          <w:sz w:val="20"/>
          <w:szCs w:val="20"/>
        </w:rPr>
      </w:pPr>
      <w:r w:rsidRPr="00B73DFA">
        <w:rPr>
          <w:rFonts w:ascii="Calibri" w:hAnsi="Calibri" w:cs="Calibri"/>
          <w:sz w:val="20"/>
          <w:szCs w:val="20"/>
        </w:rPr>
        <w:t>Courses will no longer rotate over the course of a weekly schedule. This was implemented to ensure that faculty and staff will have a structured weekly schedule that can be relied upon week in and week out. We will work to limit schedule disruptions and modifications to this schedule throughout the school year.</w:t>
      </w:r>
      <w:bookmarkStart w:id="0" w:name="_GoBack"/>
      <w:bookmarkEnd w:id="0"/>
    </w:p>
    <w:p w14:paraId="4D2EA9FE" w14:textId="77777777" w:rsidR="00237618" w:rsidRDefault="00237618" w:rsidP="00237618">
      <w:pPr>
        <w:widowControl/>
        <w:autoSpaceDE w:val="0"/>
        <w:autoSpaceDN w:val="0"/>
        <w:adjustRightInd w:val="0"/>
        <w:rPr>
          <w:rFonts w:ascii="Calibri" w:hAnsi="Calibri" w:cs="Calibri"/>
          <w:sz w:val="20"/>
          <w:szCs w:val="20"/>
        </w:rPr>
      </w:pPr>
    </w:p>
    <w:p w14:paraId="123C4201" w14:textId="77777777" w:rsidR="00237618" w:rsidRDefault="00237618" w:rsidP="00237618">
      <w:pPr>
        <w:widowControl/>
        <w:autoSpaceDE w:val="0"/>
        <w:autoSpaceDN w:val="0"/>
        <w:adjustRightInd w:val="0"/>
        <w:rPr>
          <w:rFonts w:ascii="Calibri" w:hAnsi="Calibri" w:cs="Calibri"/>
          <w:sz w:val="20"/>
          <w:szCs w:val="20"/>
        </w:rPr>
      </w:pPr>
    </w:p>
    <w:sectPr w:rsidR="00237618" w:rsidSect="00B73DF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Rockwell Extra Bold">
    <w:panose1 w:val="020609030405050204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6E2C36"/>
    <w:multiLevelType w:val="hybridMultilevel"/>
    <w:tmpl w:val="2F089A58"/>
    <w:lvl w:ilvl="0" w:tplc="139800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202479"/>
    <w:multiLevelType w:val="hybridMultilevel"/>
    <w:tmpl w:val="03A65D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2B7"/>
    <w:rsid w:val="001D22B7"/>
    <w:rsid w:val="00237618"/>
    <w:rsid w:val="00271D29"/>
    <w:rsid w:val="00282960"/>
    <w:rsid w:val="002F18CB"/>
    <w:rsid w:val="00540431"/>
    <w:rsid w:val="00582433"/>
    <w:rsid w:val="006B22E2"/>
    <w:rsid w:val="007854D0"/>
    <w:rsid w:val="00867DE8"/>
    <w:rsid w:val="008B4972"/>
    <w:rsid w:val="008D276D"/>
    <w:rsid w:val="00A86998"/>
    <w:rsid w:val="00B73DFA"/>
    <w:rsid w:val="00DC7F09"/>
    <w:rsid w:val="00E32659"/>
    <w:rsid w:val="00F243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59BAF"/>
  <w15:docId w15:val="{6C175EAD-03EF-154B-9755-EE93A0F6C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1D22B7"/>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3D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377</Words>
  <Characters>2153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 Kavanaugh</dc:creator>
  <cp:lastModifiedBy>Microsoft Office User</cp:lastModifiedBy>
  <cp:revision>2</cp:revision>
  <cp:lastPrinted>2018-07-11T18:56:00Z</cp:lastPrinted>
  <dcterms:created xsi:type="dcterms:W3CDTF">2018-08-06T18:31:00Z</dcterms:created>
  <dcterms:modified xsi:type="dcterms:W3CDTF">2018-08-06T18:31:00Z</dcterms:modified>
</cp:coreProperties>
</file>